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BE" w:rsidRDefault="00D521BE" w:rsidP="004E4647"/>
    <w:p w:rsidR="00D521BE" w:rsidRDefault="00D521BE" w:rsidP="004E4647"/>
    <w:p w:rsidR="004E4647" w:rsidRDefault="009A0458" w:rsidP="004E4647">
      <w:r>
        <w:t>ROMÂ</w:t>
      </w:r>
      <w:r w:rsidR="004E4647">
        <w:t>NIA</w:t>
      </w:r>
    </w:p>
    <w:p w:rsidR="004E4647" w:rsidRDefault="009A0458" w:rsidP="004E4647">
      <w:r>
        <w:t>JUDEŢ</w:t>
      </w:r>
      <w:r w:rsidR="004E4647">
        <w:t>UL ARAD</w:t>
      </w:r>
    </w:p>
    <w:p w:rsidR="004E4647" w:rsidRDefault="009A0458" w:rsidP="004E4647">
      <w:r>
        <w:t>COMUNA ARCHIŞ</w:t>
      </w:r>
    </w:p>
    <w:p w:rsidR="004E4647" w:rsidRDefault="009A0458" w:rsidP="004E4647">
      <w:r>
        <w:t>CONSILIUL LOCAL ARCHIŞ</w:t>
      </w:r>
    </w:p>
    <w:p w:rsidR="004E4647" w:rsidRDefault="004E4647" w:rsidP="004E4647"/>
    <w:p w:rsidR="004E4647" w:rsidRDefault="001F318D" w:rsidP="004E4647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</w:t>
      </w:r>
      <w:r w:rsidR="00816943">
        <w:rPr>
          <w:b/>
          <w:u w:val="single"/>
          <w:lang w:val="ro-RO"/>
        </w:rPr>
        <w:t xml:space="preserve">  nr.</w:t>
      </w:r>
      <w:r w:rsidR="003D1AC2">
        <w:rPr>
          <w:b/>
          <w:u w:val="single"/>
          <w:lang w:val="ro-RO"/>
        </w:rPr>
        <w:t>95</w:t>
      </w:r>
    </w:p>
    <w:p w:rsidR="004E4647" w:rsidRDefault="001F318D" w:rsidP="004E4647">
      <w:pPr>
        <w:jc w:val="center"/>
        <w:rPr>
          <w:lang w:val="ro-RO"/>
        </w:rPr>
      </w:pPr>
      <w:r>
        <w:rPr>
          <w:lang w:val="ro-RO"/>
        </w:rPr>
        <w:t xml:space="preserve">din </w:t>
      </w:r>
      <w:r w:rsidR="003D1AC2">
        <w:rPr>
          <w:lang w:val="ro-RO"/>
        </w:rPr>
        <w:t>27</w:t>
      </w:r>
      <w:r w:rsidR="002E3C6E">
        <w:rPr>
          <w:lang w:val="ro-RO"/>
        </w:rPr>
        <w:t>.11</w:t>
      </w:r>
      <w:r w:rsidR="00201B34">
        <w:rPr>
          <w:lang w:val="ro-RO"/>
        </w:rPr>
        <w:t>.2017</w:t>
      </w:r>
    </w:p>
    <w:p w:rsidR="000772A8" w:rsidRDefault="004E4647" w:rsidP="000772A8">
      <w:pPr>
        <w:jc w:val="center"/>
        <w:rPr>
          <w:b/>
          <w:lang w:val="ro-RO"/>
        </w:rPr>
      </w:pPr>
      <w:r>
        <w:rPr>
          <w:b/>
          <w:lang w:val="ro-RO"/>
        </w:rPr>
        <w:t xml:space="preserve">privind </w:t>
      </w:r>
      <w:r w:rsidR="000772A8">
        <w:rPr>
          <w:b/>
          <w:lang w:val="ro-RO"/>
        </w:rPr>
        <w:t xml:space="preserve">rectificarea bugetului de venituri şi cheltuieli a Consiliului Local al comunei Archiş </w:t>
      </w:r>
    </w:p>
    <w:p w:rsidR="000772A8" w:rsidRDefault="000772A8" w:rsidP="000772A8">
      <w:pPr>
        <w:jc w:val="center"/>
        <w:rPr>
          <w:lang w:val="ro-RO"/>
        </w:rPr>
      </w:pPr>
      <w:r>
        <w:rPr>
          <w:b/>
          <w:lang w:val="ro-RO"/>
        </w:rPr>
        <w:t>pe anul 2017</w:t>
      </w:r>
    </w:p>
    <w:p w:rsidR="0062673B" w:rsidRPr="00592E1B" w:rsidRDefault="0062673B" w:rsidP="0062673B">
      <w:pPr>
        <w:jc w:val="center"/>
        <w:rPr>
          <w:b/>
        </w:rPr>
      </w:pPr>
    </w:p>
    <w:p w:rsidR="004E4647" w:rsidRDefault="004E4647" w:rsidP="004E4647">
      <w:pPr>
        <w:jc w:val="center"/>
        <w:rPr>
          <w:b/>
          <w:lang w:val="ro-RO"/>
        </w:rPr>
      </w:pPr>
    </w:p>
    <w:p w:rsidR="004E4647" w:rsidRDefault="000772A8" w:rsidP="004E4647">
      <w:pPr>
        <w:rPr>
          <w:lang w:val="ro-RO"/>
        </w:rPr>
      </w:pPr>
      <w:r>
        <w:rPr>
          <w:lang w:val="ro-RO"/>
        </w:rPr>
        <w:t xml:space="preserve">       </w:t>
      </w:r>
      <w:r w:rsidR="004E4647">
        <w:rPr>
          <w:lang w:val="ro-RO"/>
        </w:rPr>
        <w:t xml:space="preserve"> Consiliul Local al comunei Archiş , întrunit în şedinţă </w:t>
      </w:r>
      <w:r w:rsidR="003D1AC2">
        <w:rPr>
          <w:lang w:val="ro-RO"/>
        </w:rPr>
        <w:t xml:space="preserve"> </w:t>
      </w:r>
      <w:r w:rsidR="004E4647">
        <w:rPr>
          <w:lang w:val="ro-RO"/>
        </w:rPr>
        <w:t>or</w:t>
      </w:r>
      <w:r w:rsidR="00201B34">
        <w:rPr>
          <w:lang w:val="ro-RO"/>
        </w:rPr>
        <w:t xml:space="preserve">dinară de lucru în data de </w:t>
      </w:r>
      <w:r w:rsidR="00C4488D">
        <w:rPr>
          <w:lang w:val="ro-RO"/>
        </w:rPr>
        <w:t>27</w:t>
      </w:r>
      <w:r w:rsidR="002E3C6E">
        <w:rPr>
          <w:lang w:val="ro-RO"/>
        </w:rPr>
        <w:t>.11</w:t>
      </w:r>
      <w:r w:rsidR="00201B34">
        <w:rPr>
          <w:lang w:val="ro-RO"/>
        </w:rPr>
        <w:t>.2017</w:t>
      </w:r>
      <w:r w:rsidR="0068014C">
        <w:rPr>
          <w:lang w:val="ro-RO"/>
        </w:rPr>
        <w:t xml:space="preserve">, ora </w:t>
      </w:r>
      <w:r w:rsidR="002E3C6E">
        <w:rPr>
          <w:lang w:val="ro-RO"/>
        </w:rPr>
        <w:t>9</w:t>
      </w:r>
      <w:r w:rsidR="00201B34">
        <w:rPr>
          <w:vertAlign w:val="superscript"/>
          <w:lang w:val="ro-RO"/>
        </w:rPr>
        <w:t>0</w:t>
      </w:r>
      <w:r w:rsidR="004E4647">
        <w:rPr>
          <w:vertAlign w:val="superscript"/>
          <w:lang w:val="ro-RO"/>
        </w:rPr>
        <w:t>0</w:t>
      </w:r>
      <w:r w:rsidR="00C4488D">
        <w:rPr>
          <w:lang w:val="ro-RO"/>
        </w:rPr>
        <w:t xml:space="preserve"> , fiind prezenţi un număr de 10</w:t>
      </w:r>
      <w:r w:rsidR="004E4647">
        <w:rPr>
          <w:lang w:val="ro-RO"/>
        </w:rPr>
        <w:t xml:space="preserve"> consilieri din totalul de 11 ,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D521BE" w:rsidRDefault="00D521BE" w:rsidP="004E4647">
      <w:pPr>
        <w:rPr>
          <w:b/>
          <w:i/>
          <w:u w:val="single"/>
          <w:lang w:val="ro-RO"/>
        </w:rPr>
      </w:pPr>
    </w:p>
    <w:p w:rsidR="004E4647" w:rsidRDefault="004D3AC2" w:rsidP="004E4647">
      <w:r w:rsidRPr="004D3AC2">
        <w:rPr>
          <w:b/>
          <w:i/>
          <w:lang w:val="ro-RO"/>
        </w:rPr>
        <w:t xml:space="preserve">      </w:t>
      </w:r>
      <w:r w:rsidR="004E4647">
        <w:t xml:space="preserve"> </w:t>
      </w:r>
      <w:proofErr w:type="spellStart"/>
      <w:proofErr w:type="gramStart"/>
      <w:r w:rsidR="004E4647">
        <w:t>Proiectul</w:t>
      </w:r>
      <w:proofErr w:type="spellEnd"/>
      <w:r w:rsidR="004E4647">
        <w:t xml:space="preserve"> de </w:t>
      </w:r>
      <w:proofErr w:type="spellStart"/>
      <w:r w:rsidR="004E4647">
        <w:t>hotărâre</w:t>
      </w:r>
      <w:proofErr w:type="spellEnd"/>
      <w:r w:rsidR="004E4647">
        <w:t xml:space="preserve"> </w:t>
      </w:r>
      <w:proofErr w:type="spellStart"/>
      <w:r w:rsidR="004E4647">
        <w:t>inițiat</w:t>
      </w:r>
      <w:proofErr w:type="spellEnd"/>
      <w:r w:rsidR="004E4647">
        <w:t xml:space="preserve"> de </w:t>
      </w:r>
      <w:r w:rsidR="008D7069">
        <w:t xml:space="preserve">d-l </w:t>
      </w:r>
      <w:proofErr w:type="spellStart"/>
      <w:r w:rsidR="00E31189">
        <w:t>vice</w:t>
      </w:r>
      <w:r w:rsidR="008D7069">
        <w:t>primar</w:t>
      </w:r>
      <w:proofErr w:type="spellEnd"/>
      <w:r w:rsidR="008D7069">
        <w:t xml:space="preserve"> </w:t>
      </w:r>
      <w:proofErr w:type="spellStart"/>
      <w:r w:rsidR="008D7069">
        <w:t>ş</w:t>
      </w:r>
      <w:r w:rsidR="004E4647">
        <w:t>i</w:t>
      </w:r>
      <w:proofErr w:type="spellEnd"/>
      <w:r w:rsidR="004E4647">
        <w:t xml:space="preserve"> </w:t>
      </w:r>
      <w:proofErr w:type="spellStart"/>
      <w:r w:rsidR="004E4647">
        <w:t>avizat</w:t>
      </w:r>
      <w:proofErr w:type="spellEnd"/>
      <w:r w:rsidR="004E4647">
        <w:t xml:space="preserve"> </w:t>
      </w:r>
      <w:proofErr w:type="spellStart"/>
      <w:r w:rsidR="002E3C6E">
        <w:t>favorabil</w:t>
      </w:r>
      <w:proofErr w:type="spellEnd"/>
      <w:r w:rsidR="002E3C6E">
        <w:t xml:space="preserve"> </w:t>
      </w:r>
      <w:r w:rsidR="004E4647">
        <w:t xml:space="preserve">de </w:t>
      </w:r>
      <w:proofErr w:type="spellStart"/>
      <w:r w:rsidR="004E4647">
        <w:t>comisia</w:t>
      </w:r>
      <w:proofErr w:type="spellEnd"/>
      <w:r w:rsidR="004E4647">
        <w:t xml:space="preserve"> de </w:t>
      </w:r>
      <w:proofErr w:type="spellStart"/>
      <w:r w:rsidR="004E4647">
        <w:t>specialitate</w:t>
      </w:r>
      <w:proofErr w:type="spellEnd"/>
      <w:r w:rsidR="004E4647">
        <w:t xml:space="preserve"> a </w:t>
      </w:r>
      <w:proofErr w:type="spellStart"/>
      <w:r w:rsidR="004E4647">
        <w:t>Consiliului</w:t>
      </w:r>
      <w:proofErr w:type="spellEnd"/>
      <w:r w:rsidR="004E4647">
        <w:t xml:space="preserve"> Local.</w:t>
      </w:r>
      <w:proofErr w:type="gramEnd"/>
    </w:p>
    <w:p w:rsidR="00C4488D" w:rsidRDefault="00C4488D" w:rsidP="00C4488D">
      <w:pPr>
        <w:rPr>
          <w:lang w:val="ro-RO"/>
        </w:rPr>
      </w:pPr>
      <w:r>
        <w:rPr>
          <w:lang w:val="ro-RO"/>
        </w:rPr>
        <w:t xml:space="preserve">     Referatul compartimentului contabilitate al Primăriei comunei Archiş  ;</w:t>
      </w:r>
    </w:p>
    <w:p w:rsidR="00C4488D" w:rsidRPr="00854F41" w:rsidRDefault="00C4488D" w:rsidP="00C4488D">
      <w:pPr>
        <w:rPr>
          <w:lang w:val="it-IT"/>
        </w:rPr>
      </w:pPr>
      <w:r>
        <w:rPr>
          <w:lang w:val="it-IT"/>
        </w:rPr>
        <w:t xml:space="preserve">     Ordinul Prefectului Judeţului Arad nr.874/06.11.2017 de declarare vacant mandatul de primar al comunei Archiş şi preluare a atribuţiilor de către d-l Pantea Nicolae viceprimarul Comunei Archiş ;</w:t>
      </w:r>
    </w:p>
    <w:p w:rsidR="00C4488D" w:rsidRDefault="00C4488D" w:rsidP="00C4488D">
      <w:pPr>
        <w:rPr>
          <w:lang w:val="ro-RO"/>
        </w:rPr>
      </w:pPr>
      <w:r w:rsidRPr="005B5AD7">
        <w:rPr>
          <w:b/>
          <w:i/>
          <w:lang w:val="ro-RO"/>
        </w:rPr>
        <w:t xml:space="preserve">    </w:t>
      </w:r>
      <w:r w:rsidRPr="005B5AD7">
        <w:rPr>
          <w:lang w:val="ro-RO"/>
        </w:rPr>
        <w:t xml:space="preserve"> </w:t>
      </w:r>
      <w:r>
        <w:rPr>
          <w:lang w:val="ro-RO"/>
        </w:rPr>
        <w:t>Prevederile art. 19 alin. (2) din Legea nr.273/2006 privind finanţele publice locale  cu modificările şi completările ulterioare;</w:t>
      </w:r>
    </w:p>
    <w:p w:rsidR="00C4488D" w:rsidRDefault="00C4488D" w:rsidP="00C4488D">
      <w:pPr>
        <w:rPr>
          <w:lang w:val="ro-RO"/>
        </w:rPr>
      </w:pPr>
      <w:r>
        <w:rPr>
          <w:lang w:val="ro-RO"/>
        </w:rPr>
        <w:t xml:space="preserve">     Prevederile art. 36 alin. (4) lit a) şi art. 45 alin. (2) lit.a) din Legea nr. 215/2001 republicată , Legea administraţiei publice locale;</w:t>
      </w:r>
    </w:p>
    <w:p w:rsidR="00C4488D" w:rsidRDefault="00C4488D" w:rsidP="00C4488D">
      <w:pPr>
        <w:rPr>
          <w:lang w:val="ro-RO"/>
        </w:rPr>
      </w:pPr>
      <w:r>
        <w:rPr>
          <w:lang w:val="ro-RO"/>
        </w:rPr>
        <w:t xml:space="preserve">     Adresa nr.ARG</w:t>
      </w:r>
      <w:r>
        <w:t>_STZ_</w:t>
      </w:r>
      <w:r>
        <w:rPr>
          <w:lang w:val="ro-RO"/>
        </w:rPr>
        <w:t xml:space="preserve"> din 21.11.2017 a Administraţiei Judeţene a Finanţelor Publice Arad ;</w:t>
      </w:r>
    </w:p>
    <w:p w:rsidR="00C4488D" w:rsidRDefault="00C4488D" w:rsidP="00C4488D">
      <w:pPr>
        <w:rPr>
          <w:lang w:val="ro-RO"/>
        </w:rPr>
      </w:pPr>
      <w:r>
        <w:rPr>
          <w:lang w:val="ro-RO"/>
        </w:rPr>
        <w:t xml:space="preserve">     Adresa nr.ARG</w:t>
      </w:r>
      <w:r>
        <w:t>_STZ_</w:t>
      </w:r>
      <w:r>
        <w:rPr>
          <w:lang w:val="ro-RO"/>
        </w:rPr>
        <w:t xml:space="preserve"> 11675 din 22.11.2017 a Administraţiei Judeţene a Finanţelor Publice Arad ;</w:t>
      </w:r>
    </w:p>
    <w:p w:rsidR="00C4488D" w:rsidRDefault="00C4488D" w:rsidP="00C4488D">
      <w:pPr>
        <w:rPr>
          <w:lang w:val="ro-RO"/>
        </w:rPr>
      </w:pPr>
      <w:r>
        <w:rPr>
          <w:lang w:val="ro-RO"/>
        </w:rPr>
        <w:t xml:space="preserve">     Adresa nr.21567 din 24.11.2017 a Consiliului Judeţean Arad ;</w:t>
      </w:r>
    </w:p>
    <w:p w:rsidR="00C4488D" w:rsidRDefault="00C4488D" w:rsidP="00C4488D">
      <w:pPr>
        <w:rPr>
          <w:lang w:val="ro-RO"/>
        </w:rPr>
      </w:pPr>
      <w:r>
        <w:rPr>
          <w:lang w:val="ro-RO"/>
        </w:rPr>
        <w:t xml:space="preserve">     Modificarea veniturilor în plus cu 50951,92 lei la cap.33.02.50;</w:t>
      </w:r>
    </w:p>
    <w:p w:rsidR="00201B34" w:rsidRDefault="00201B34" w:rsidP="008D7069">
      <w:pPr>
        <w:rPr>
          <w:lang w:val="ro-RO"/>
        </w:rPr>
      </w:pPr>
    </w:p>
    <w:p w:rsidR="004E4647" w:rsidRDefault="004E4647" w:rsidP="008D7069">
      <w:r>
        <w:t xml:space="preserve">     </w:t>
      </w:r>
      <w:proofErr w:type="spellStart"/>
      <w:proofErr w:type="gramStart"/>
      <w:r>
        <w:t>Votul</w:t>
      </w:r>
      <w:proofErr w:type="spellEnd"/>
      <w:r>
        <w:t xml:space="preserve"> ,</w:t>
      </w:r>
      <w:proofErr w:type="gramEnd"/>
      <w:r>
        <w:t xml:space="preserve">, </w:t>
      </w:r>
      <w:proofErr w:type="spellStart"/>
      <w:r>
        <w:t>pentru</w:t>
      </w:r>
      <w:proofErr w:type="spellEnd"/>
      <w:r>
        <w:t xml:space="preserve"> ” </w:t>
      </w:r>
      <w:r w:rsidR="00C4488D">
        <w:t>a 9</w:t>
      </w:r>
      <w:r w:rsidR="004B63BB">
        <w:t xml:space="preserve"> </w:t>
      </w:r>
      <w:proofErr w:type="spellStart"/>
      <w:r w:rsidR="004B63BB">
        <w:t>consilieri</w:t>
      </w:r>
      <w:proofErr w:type="spellEnd"/>
      <w:r w:rsidR="00C4488D">
        <w:t xml:space="preserve">, 1 ,,se </w:t>
      </w:r>
      <w:proofErr w:type="spellStart"/>
      <w:r w:rsidR="00C4488D">
        <w:t>abţine</w:t>
      </w:r>
      <w:proofErr w:type="spellEnd"/>
      <w:r w:rsidR="00C4488D">
        <w:t>”</w:t>
      </w:r>
      <w:r w:rsidR="00011469">
        <w:t xml:space="preserve"> .</w:t>
      </w:r>
    </w:p>
    <w:p w:rsidR="004D3AC2" w:rsidRDefault="004D3AC2" w:rsidP="004E4647"/>
    <w:p w:rsidR="004E4647" w:rsidRDefault="004E4647" w:rsidP="004E4647"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r>
        <w:t>alin</w:t>
      </w:r>
      <w:proofErr w:type="spellEnd"/>
      <w:proofErr w:type="gramStart"/>
      <w:r w:rsidR="002E3C6E">
        <w:t>.</w:t>
      </w:r>
      <w:r>
        <w:t>(</w:t>
      </w:r>
      <w:proofErr w:type="gramEnd"/>
      <w:r>
        <w:t xml:space="preserve">1)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4E4647" w:rsidRDefault="004E4647" w:rsidP="004E4647"/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</w:t>
      </w:r>
      <w:r w:rsidR="004059C0">
        <w:t xml:space="preserve">        </w:t>
      </w:r>
      <w:r>
        <w:t xml:space="preserve">  </w:t>
      </w:r>
      <w:r>
        <w:rPr>
          <w:b/>
          <w:u w:val="single"/>
          <w:lang w:val="ro-RO"/>
        </w:rPr>
        <w:t>HOTĂRĂȘTE:</w:t>
      </w:r>
    </w:p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</w:p>
    <w:p w:rsidR="00C4488D" w:rsidRDefault="00C4488D" w:rsidP="00C4488D">
      <w:pPr>
        <w:rPr>
          <w:lang w:val="ro-RO"/>
        </w:rPr>
      </w:pPr>
      <w:r>
        <w:rPr>
          <w:lang w:val="ro-RO"/>
        </w:rPr>
        <w:t xml:space="preserve">     </w:t>
      </w:r>
      <w:r>
        <w:rPr>
          <w:b/>
          <w:lang w:val="ro-RO"/>
        </w:rPr>
        <w:t>Art.1.</w:t>
      </w:r>
      <w:r>
        <w:rPr>
          <w:lang w:val="ro-RO"/>
        </w:rPr>
        <w:t xml:space="preserve">  Se majorează bugetul, la partea de venituri, la capitolul 11.02.02 cu suma de 87000 lei.</w:t>
      </w:r>
    </w:p>
    <w:p w:rsidR="00C4488D" w:rsidRDefault="00C4488D" w:rsidP="00C4488D">
      <w:pPr>
        <w:rPr>
          <w:lang w:val="ro-RO"/>
        </w:rPr>
      </w:pPr>
      <w:r>
        <w:rPr>
          <w:lang w:val="ro-RO"/>
        </w:rPr>
        <w:t xml:space="preserve">     </w:t>
      </w:r>
      <w:r w:rsidRPr="001E47EE">
        <w:rPr>
          <w:b/>
          <w:lang w:val="ro-RO"/>
        </w:rPr>
        <w:t>Art.</w:t>
      </w:r>
      <w:r>
        <w:rPr>
          <w:b/>
          <w:lang w:val="ro-RO"/>
        </w:rPr>
        <w:t>2</w:t>
      </w:r>
      <w:r w:rsidRPr="001E47EE">
        <w:rPr>
          <w:b/>
          <w:lang w:val="ro-RO"/>
        </w:rPr>
        <w:t>.</w:t>
      </w:r>
      <w:r>
        <w:rPr>
          <w:lang w:val="ro-RO"/>
        </w:rPr>
        <w:t xml:space="preserve">  Se majorează bugetul, la partea</w:t>
      </w:r>
      <w:r w:rsidRPr="006353D4">
        <w:rPr>
          <w:lang w:val="ro-RO"/>
        </w:rPr>
        <w:t xml:space="preserve"> </w:t>
      </w:r>
      <w:r>
        <w:rPr>
          <w:lang w:val="ro-RO"/>
        </w:rPr>
        <w:t>de venituri, la capitolul 04.02.04  cu suma de 13000 lei.</w:t>
      </w:r>
    </w:p>
    <w:p w:rsidR="00C4488D" w:rsidRDefault="00C4488D" w:rsidP="00C4488D">
      <w:pPr>
        <w:rPr>
          <w:lang w:val="ro-RO"/>
        </w:rPr>
      </w:pPr>
      <w:r>
        <w:rPr>
          <w:lang w:val="ro-RO"/>
        </w:rPr>
        <w:t xml:space="preserve">     </w:t>
      </w:r>
      <w:r w:rsidRPr="00F31A7D">
        <w:rPr>
          <w:b/>
          <w:lang w:val="ro-RO"/>
        </w:rPr>
        <w:t>Art.3</w:t>
      </w:r>
      <w:r>
        <w:rPr>
          <w:lang w:val="ro-RO"/>
        </w:rPr>
        <w:t>.  Se majorează</w:t>
      </w:r>
      <w:r w:rsidRPr="00F42C60">
        <w:rPr>
          <w:lang w:val="ro-RO"/>
        </w:rPr>
        <w:t xml:space="preserve"> </w:t>
      </w:r>
      <w:r>
        <w:rPr>
          <w:lang w:val="ro-RO"/>
        </w:rPr>
        <w:t>bugetul, la partea de</w:t>
      </w:r>
      <w:r w:rsidRPr="00DB2BCB">
        <w:rPr>
          <w:lang w:val="ro-RO"/>
        </w:rPr>
        <w:t xml:space="preserve"> </w:t>
      </w:r>
      <w:r>
        <w:rPr>
          <w:lang w:val="ro-RO"/>
        </w:rPr>
        <w:t xml:space="preserve">venituri, la capitolul 30.05.30, cu suma de 50.951,92 </w:t>
      </w:r>
    </w:p>
    <w:p w:rsidR="00C4488D" w:rsidRDefault="00C4488D" w:rsidP="00C4488D">
      <w:pPr>
        <w:rPr>
          <w:lang w:val="ro-RO"/>
        </w:rPr>
      </w:pPr>
      <w:r>
        <w:rPr>
          <w:lang w:val="ro-RO"/>
        </w:rPr>
        <w:t>lei.</w:t>
      </w:r>
    </w:p>
    <w:p w:rsidR="00C4488D" w:rsidRDefault="00C4488D" w:rsidP="00C4488D">
      <w:pPr>
        <w:rPr>
          <w:lang w:val="ro-RO"/>
        </w:rPr>
      </w:pPr>
      <w:r>
        <w:rPr>
          <w:b/>
          <w:lang w:val="ro-RO"/>
        </w:rPr>
        <w:t xml:space="preserve">     </w:t>
      </w:r>
      <w:r w:rsidRPr="000343FD">
        <w:rPr>
          <w:b/>
          <w:lang w:val="ro-RO"/>
        </w:rPr>
        <w:t>Art.</w:t>
      </w:r>
      <w:r>
        <w:rPr>
          <w:b/>
          <w:lang w:val="ro-RO"/>
        </w:rPr>
        <w:t>4</w:t>
      </w:r>
      <w:r w:rsidRPr="000343FD">
        <w:rPr>
          <w:b/>
          <w:lang w:val="ro-RO"/>
        </w:rPr>
        <w:t>.</w:t>
      </w:r>
      <w:r>
        <w:rPr>
          <w:lang w:val="ro-RO"/>
        </w:rPr>
        <w:t xml:space="preserve">  Se majorează</w:t>
      </w:r>
      <w:r w:rsidRPr="00F42C60">
        <w:rPr>
          <w:lang w:val="ro-RO"/>
        </w:rPr>
        <w:t xml:space="preserve"> </w:t>
      </w:r>
      <w:r>
        <w:rPr>
          <w:lang w:val="ro-RO"/>
        </w:rPr>
        <w:t>bugetul,  la partea de</w:t>
      </w:r>
      <w:r w:rsidRPr="00DB2BCB">
        <w:rPr>
          <w:lang w:val="ro-RO"/>
        </w:rPr>
        <w:t xml:space="preserve"> </w:t>
      </w:r>
      <w:r>
        <w:rPr>
          <w:lang w:val="ro-RO"/>
        </w:rPr>
        <w:t>venituri, la capitolul 11.02.06 ,,Sume defalcate din TVA pentru echilibrarea bugetelor locale” cu suma de 94.000 lei.</w:t>
      </w:r>
    </w:p>
    <w:p w:rsidR="00C4488D" w:rsidRDefault="00C4488D" w:rsidP="00C4488D">
      <w:pPr>
        <w:rPr>
          <w:lang w:val="ro-RO"/>
        </w:rPr>
      </w:pPr>
      <w:r>
        <w:rPr>
          <w:lang w:val="ro-RO"/>
        </w:rPr>
        <w:t xml:space="preserve">  </w:t>
      </w:r>
      <w:r>
        <w:rPr>
          <w:b/>
          <w:lang w:val="ro-RO"/>
        </w:rPr>
        <w:t xml:space="preserve">   </w:t>
      </w:r>
      <w:r w:rsidRPr="000343FD">
        <w:rPr>
          <w:b/>
          <w:lang w:val="ro-RO"/>
        </w:rPr>
        <w:t>Art.</w:t>
      </w:r>
      <w:r>
        <w:rPr>
          <w:b/>
          <w:lang w:val="ro-RO"/>
        </w:rPr>
        <w:t>5</w:t>
      </w:r>
      <w:r w:rsidRPr="000343FD">
        <w:rPr>
          <w:b/>
          <w:lang w:val="ro-RO"/>
        </w:rPr>
        <w:t>.</w:t>
      </w:r>
      <w:r>
        <w:rPr>
          <w:lang w:val="ro-RO"/>
        </w:rPr>
        <w:t xml:space="preserve">   Se majorează</w:t>
      </w:r>
      <w:r w:rsidRPr="00F42C60">
        <w:rPr>
          <w:lang w:val="ro-RO"/>
        </w:rPr>
        <w:t xml:space="preserve"> </w:t>
      </w:r>
      <w:r>
        <w:rPr>
          <w:lang w:val="ro-RO"/>
        </w:rPr>
        <w:t>bugetul, la partea de cheltuieli, la capitolul 51.02.10 Administraţie , la cheltuieli de personal, cu suma de 35.000 lei.</w:t>
      </w:r>
    </w:p>
    <w:p w:rsidR="00C4488D" w:rsidRDefault="00C4488D" w:rsidP="00C4488D">
      <w:pPr>
        <w:rPr>
          <w:lang w:val="ro-RO"/>
        </w:rPr>
      </w:pPr>
      <w:r>
        <w:rPr>
          <w:lang w:val="ro-RO"/>
        </w:rPr>
        <w:t xml:space="preserve">    </w:t>
      </w:r>
      <w:r>
        <w:rPr>
          <w:b/>
          <w:lang w:val="ro-RO"/>
        </w:rPr>
        <w:t xml:space="preserve"> </w:t>
      </w:r>
      <w:r w:rsidRPr="000343FD">
        <w:rPr>
          <w:b/>
          <w:lang w:val="ro-RO"/>
        </w:rPr>
        <w:t>Art.</w:t>
      </w:r>
      <w:r>
        <w:rPr>
          <w:b/>
          <w:lang w:val="ro-RO"/>
        </w:rPr>
        <w:t>6</w:t>
      </w:r>
      <w:r w:rsidRPr="000343FD">
        <w:rPr>
          <w:b/>
          <w:lang w:val="ro-RO"/>
        </w:rPr>
        <w:t>.</w:t>
      </w:r>
      <w:r>
        <w:rPr>
          <w:lang w:val="ro-RO"/>
        </w:rPr>
        <w:t xml:space="preserve">  Se majorează</w:t>
      </w:r>
      <w:r w:rsidRPr="00F42C60">
        <w:rPr>
          <w:lang w:val="ro-RO"/>
        </w:rPr>
        <w:t xml:space="preserve"> </w:t>
      </w:r>
      <w:r>
        <w:rPr>
          <w:lang w:val="ro-RO"/>
        </w:rPr>
        <w:t>bugetul, la partea de cheltuieli, la capitolul 51.02.20  Administraţie , la chelt</w:t>
      </w:r>
      <w:r w:rsidR="005C72D1">
        <w:rPr>
          <w:lang w:val="ro-RO"/>
        </w:rPr>
        <w:t>uieli materiale, cu suma de 18.9</w:t>
      </w:r>
      <w:r>
        <w:rPr>
          <w:lang w:val="ro-RO"/>
        </w:rPr>
        <w:t>51,92 lei.</w:t>
      </w:r>
    </w:p>
    <w:p w:rsidR="00C4488D" w:rsidRDefault="00C4488D" w:rsidP="00C4488D">
      <w:pPr>
        <w:rPr>
          <w:lang w:val="ro-RO"/>
        </w:rPr>
      </w:pPr>
      <w:r>
        <w:rPr>
          <w:lang w:val="ro-RO"/>
        </w:rPr>
        <w:t xml:space="preserve">    </w:t>
      </w:r>
      <w:r>
        <w:rPr>
          <w:b/>
          <w:lang w:val="ro-RO"/>
        </w:rPr>
        <w:t xml:space="preserve"> </w:t>
      </w:r>
      <w:r w:rsidRPr="000343FD">
        <w:rPr>
          <w:b/>
          <w:lang w:val="ro-RO"/>
        </w:rPr>
        <w:t>Art.</w:t>
      </w:r>
      <w:r>
        <w:rPr>
          <w:b/>
          <w:lang w:val="ro-RO"/>
        </w:rPr>
        <w:t>7</w:t>
      </w:r>
      <w:r w:rsidRPr="000343FD">
        <w:rPr>
          <w:b/>
          <w:lang w:val="ro-RO"/>
        </w:rPr>
        <w:t>.</w:t>
      </w:r>
      <w:r>
        <w:rPr>
          <w:lang w:val="ro-RO"/>
        </w:rPr>
        <w:t xml:space="preserve"> Se majorează</w:t>
      </w:r>
      <w:r w:rsidRPr="00F42C60">
        <w:rPr>
          <w:lang w:val="ro-RO"/>
        </w:rPr>
        <w:t xml:space="preserve"> </w:t>
      </w:r>
      <w:r>
        <w:rPr>
          <w:lang w:val="ro-RO"/>
        </w:rPr>
        <w:t>bugetul, la partea de cheltuieli, la capitolul 65.02.10 cu suma de 87.000 lei.</w:t>
      </w:r>
    </w:p>
    <w:p w:rsidR="00C4488D" w:rsidRDefault="00C4488D" w:rsidP="00C4488D">
      <w:pPr>
        <w:rPr>
          <w:lang w:val="ro-RO"/>
        </w:rPr>
      </w:pPr>
      <w:r>
        <w:rPr>
          <w:lang w:val="ro-RO"/>
        </w:rPr>
        <w:t xml:space="preserve">    </w:t>
      </w:r>
      <w:r>
        <w:rPr>
          <w:b/>
          <w:lang w:val="ro-RO"/>
        </w:rPr>
        <w:t xml:space="preserve"> </w:t>
      </w:r>
      <w:r w:rsidRPr="000343FD">
        <w:rPr>
          <w:b/>
          <w:lang w:val="ro-RO"/>
        </w:rPr>
        <w:t>Art.</w:t>
      </w:r>
      <w:r>
        <w:rPr>
          <w:b/>
          <w:lang w:val="ro-RO"/>
        </w:rPr>
        <w:t>8</w:t>
      </w:r>
      <w:r w:rsidRPr="000343FD">
        <w:rPr>
          <w:b/>
          <w:lang w:val="ro-RO"/>
        </w:rPr>
        <w:t>.</w:t>
      </w:r>
      <w:r>
        <w:rPr>
          <w:lang w:val="ro-RO"/>
        </w:rPr>
        <w:t xml:space="preserve"> Se majorează</w:t>
      </w:r>
      <w:r w:rsidRPr="00F42C60">
        <w:rPr>
          <w:lang w:val="ro-RO"/>
        </w:rPr>
        <w:t xml:space="preserve"> </w:t>
      </w:r>
      <w:r>
        <w:rPr>
          <w:lang w:val="ro-RO"/>
        </w:rPr>
        <w:t>bugetul  la capitolul 61.02.10 la cheltuieli de personal cu suma de 4000 lei.</w:t>
      </w:r>
    </w:p>
    <w:p w:rsidR="00C4488D" w:rsidRDefault="00C4488D" w:rsidP="00C4488D">
      <w:pPr>
        <w:rPr>
          <w:lang w:val="ro-RO"/>
        </w:rPr>
      </w:pPr>
      <w:r>
        <w:rPr>
          <w:lang w:val="ro-RO"/>
        </w:rPr>
        <w:t xml:space="preserve">    </w:t>
      </w:r>
      <w:r>
        <w:rPr>
          <w:b/>
          <w:lang w:val="ro-RO"/>
        </w:rPr>
        <w:t xml:space="preserve"> </w:t>
      </w:r>
      <w:r w:rsidRPr="000343FD">
        <w:rPr>
          <w:b/>
          <w:lang w:val="ro-RO"/>
        </w:rPr>
        <w:t>Art.</w:t>
      </w:r>
      <w:r>
        <w:rPr>
          <w:b/>
          <w:lang w:val="ro-RO"/>
        </w:rPr>
        <w:t>9</w:t>
      </w:r>
      <w:r w:rsidRPr="000343FD">
        <w:rPr>
          <w:b/>
          <w:lang w:val="ro-RO"/>
        </w:rPr>
        <w:t>.</w:t>
      </w:r>
      <w:r>
        <w:rPr>
          <w:lang w:val="ro-RO"/>
        </w:rPr>
        <w:t xml:space="preserve">  Se majorează</w:t>
      </w:r>
      <w:r w:rsidRPr="00F42C60">
        <w:rPr>
          <w:lang w:val="ro-RO"/>
        </w:rPr>
        <w:t xml:space="preserve"> </w:t>
      </w:r>
      <w:r>
        <w:rPr>
          <w:lang w:val="ro-RO"/>
        </w:rPr>
        <w:t>bugetul  la capitolul 67.02.10 la cheltuieli de personal  cu suma de 4000 lei.</w:t>
      </w:r>
    </w:p>
    <w:p w:rsidR="00C4488D" w:rsidRDefault="00C4488D" w:rsidP="00C4488D">
      <w:pPr>
        <w:rPr>
          <w:lang w:val="ro-RO"/>
        </w:rPr>
      </w:pPr>
      <w:r>
        <w:rPr>
          <w:lang w:val="ro-RO"/>
        </w:rPr>
        <w:t xml:space="preserve">    </w:t>
      </w:r>
      <w:r w:rsidRPr="000343FD">
        <w:rPr>
          <w:b/>
          <w:lang w:val="ro-RO"/>
        </w:rPr>
        <w:t>Art.</w:t>
      </w:r>
      <w:r>
        <w:rPr>
          <w:b/>
          <w:lang w:val="ro-RO"/>
        </w:rPr>
        <w:t>10</w:t>
      </w:r>
      <w:r w:rsidRPr="000343FD">
        <w:rPr>
          <w:b/>
          <w:lang w:val="ro-RO"/>
        </w:rPr>
        <w:t>.</w:t>
      </w:r>
      <w:r>
        <w:rPr>
          <w:lang w:val="ro-RO"/>
        </w:rPr>
        <w:t xml:space="preserve"> Se majorează</w:t>
      </w:r>
      <w:r w:rsidRPr="00F42C60">
        <w:rPr>
          <w:lang w:val="ro-RO"/>
        </w:rPr>
        <w:t xml:space="preserve"> </w:t>
      </w:r>
      <w:r>
        <w:rPr>
          <w:lang w:val="ro-RO"/>
        </w:rPr>
        <w:t>bugetul  la capitolul 70.02.10 la cheltuieli de personal  cu suma de 1000 lei.</w:t>
      </w:r>
    </w:p>
    <w:p w:rsidR="00C4488D" w:rsidRDefault="00C4488D" w:rsidP="00C4488D">
      <w:pPr>
        <w:rPr>
          <w:lang w:val="ro-RO"/>
        </w:rPr>
      </w:pPr>
      <w:r>
        <w:rPr>
          <w:lang w:val="ro-RO"/>
        </w:rPr>
        <w:t xml:space="preserve">    </w:t>
      </w:r>
      <w:r w:rsidRPr="000343FD">
        <w:rPr>
          <w:b/>
          <w:lang w:val="ro-RO"/>
        </w:rPr>
        <w:t>Art.</w:t>
      </w:r>
      <w:r>
        <w:rPr>
          <w:b/>
          <w:lang w:val="ro-RO"/>
        </w:rPr>
        <w:t>11</w:t>
      </w:r>
      <w:r w:rsidRPr="000343FD">
        <w:rPr>
          <w:b/>
          <w:lang w:val="ro-RO"/>
        </w:rPr>
        <w:t>.</w:t>
      </w:r>
      <w:r>
        <w:rPr>
          <w:lang w:val="ro-RO"/>
        </w:rPr>
        <w:t xml:space="preserve"> Se majorează</w:t>
      </w:r>
      <w:r w:rsidRPr="00F42C60">
        <w:rPr>
          <w:lang w:val="ro-RO"/>
        </w:rPr>
        <w:t xml:space="preserve"> </w:t>
      </w:r>
      <w:r>
        <w:rPr>
          <w:lang w:val="ro-RO"/>
        </w:rPr>
        <w:t>bugetul  la capitolul 84.02.10 la cheltuieli de personal  cu suma de 1000 lei.</w:t>
      </w:r>
    </w:p>
    <w:p w:rsidR="00C4488D" w:rsidRDefault="00C4488D" w:rsidP="00C4488D">
      <w:pPr>
        <w:rPr>
          <w:lang w:val="ro-RO"/>
        </w:rPr>
      </w:pPr>
      <w:r>
        <w:rPr>
          <w:b/>
          <w:lang w:val="ro-RO"/>
        </w:rPr>
        <w:t xml:space="preserve">    </w:t>
      </w:r>
      <w:r w:rsidRPr="000343FD">
        <w:rPr>
          <w:b/>
          <w:lang w:val="ro-RO"/>
        </w:rPr>
        <w:t>Art.</w:t>
      </w:r>
      <w:r>
        <w:rPr>
          <w:b/>
          <w:lang w:val="ro-RO"/>
        </w:rPr>
        <w:t>12</w:t>
      </w:r>
      <w:r w:rsidRPr="000343FD">
        <w:rPr>
          <w:b/>
          <w:lang w:val="ro-RO"/>
        </w:rPr>
        <w:t>.</w:t>
      </w:r>
      <w:r>
        <w:rPr>
          <w:lang w:val="ro-RO"/>
        </w:rPr>
        <w:t xml:space="preserve"> Se majorează</w:t>
      </w:r>
      <w:r w:rsidRPr="00F42C60">
        <w:rPr>
          <w:lang w:val="ro-RO"/>
        </w:rPr>
        <w:t xml:space="preserve"> </w:t>
      </w:r>
      <w:r>
        <w:rPr>
          <w:lang w:val="ro-RO"/>
        </w:rPr>
        <w:t>bugetul  la capitolul 84.02.20   cu suma de 40.000 lei.</w:t>
      </w:r>
    </w:p>
    <w:p w:rsidR="00C4488D" w:rsidRDefault="00C4488D" w:rsidP="00C4488D">
      <w:pPr>
        <w:rPr>
          <w:lang w:val="ro-RO"/>
        </w:rPr>
      </w:pPr>
      <w:r>
        <w:rPr>
          <w:lang w:val="ro-RO"/>
        </w:rPr>
        <w:t xml:space="preserve">    </w:t>
      </w:r>
      <w:r w:rsidRPr="000343FD">
        <w:rPr>
          <w:b/>
          <w:lang w:val="ro-RO"/>
        </w:rPr>
        <w:t>Art.</w:t>
      </w:r>
      <w:r>
        <w:rPr>
          <w:b/>
          <w:lang w:val="ro-RO"/>
        </w:rPr>
        <w:t>13</w:t>
      </w:r>
      <w:r w:rsidRPr="000343FD">
        <w:rPr>
          <w:b/>
          <w:lang w:val="ro-RO"/>
        </w:rPr>
        <w:t>.</w:t>
      </w:r>
      <w:r>
        <w:rPr>
          <w:lang w:val="ro-RO"/>
        </w:rPr>
        <w:t xml:space="preserve"> Se majorează</w:t>
      </w:r>
      <w:r w:rsidRPr="00F42C60">
        <w:rPr>
          <w:lang w:val="ro-RO"/>
        </w:rPr>
        <w:t xml:space="preserve"> </w:t>
      </w:r>
      <w:r>
        <w:rPr>
          <w:lang w:val="ro-RO"/>
        </w:rPr>
        <w:t>bugetul  la capitolul 70.02.06    cu suma de 54.000 lei.</w:t>
      </w:r>
    </w:p>
    <w:p w:rsidR="00C4488D" w:rsidRDefault="00C4488D" w:rsidP="00C4488D">
      <w:pPr>
        <w:rPr>
          <w:lang w:val="ro-RO"/>
        </w:rPr>
      </w:pPr>
    </w:p>
    <w:p w:rsidR="00C4488D" w:rsidRDefault="00C4488D" w:rsidP="00C4488D">
      <w:pPr>
        <w:rPr>
          <w:lang w:val="ro-RO"/>
        </w:rPr>
      </w:pPr>
    </w:p>
    <w:p w:rsidR="00C4488D" w:rsidRDefault="00C4488D" w:rsidP="00C4488D">
      <w:pPr>
        <w:rPr>
          <w:lang w:val="ro-RO"/>
        </w:rPr>
      </w:pPr>
    </w:p>
    <w:p w:rsidR="00C4488D" w:rsidRDefault="00C4488D" w:rsidP="00C4488D">
      <w:pPr>
        <w:rPr>
          <w:lang w:val="ro-RO"/>
        </w:rPr>
      </w:pPr>
    </w:p>
    <w:p w:rsidR="00C4488D" w:rsidRDefault="00C4488D" w:rsidP="00C4488D">
      <w:pPr>
        <w:rPr>
          <w:lang w:val="ro-RO"/>
        </w:rPr>
      </w:pPr>
    </w:p>
    <w:p w:rsidR="00C4488D" w:rsidRDefault="00C4488D" w:rsidP="00C4488D">
      <w:pPr>
        <w:rPr>
          <w:lang w:val="ro-RO"/>
        </w:rPr>
      </w:pPr>
      <w:r>
        <w:rPr>
          <w:lang w:val="ro-RO"/>
        </w:rPr>
        <w:t xml:space="preserve">  </w:t>
      </w:r>
      <w:r>
        <w:rPr>
          <w:b/>
          <w:lang w:val="ro-RO"/>
        </w:rPr>
        <w:t xml:space="preserve">  </w:t>
      </w:r>
      <w:r w:rsidRPr="000343FD">
        <w:rPr>
          <w:b/>
          <w:lang w:val="ro-RO"/>
        </w:rPr>
        <w:t>Art.</w:t>
      </w:r>
      <w:r>
        <w:rPr>
          <w:b/>
          <w:lang w:val="ro-RO"/>
        </w:rPr>
        <w:t>14</w:t>
      </w:r>
      <w:r w:rsidRPr="000343FD">
        <w:rPr>
          <w:b/>
          <w:lang w:val="ro-RO"/>
        </w:rPr>
        <w:t>.</w:t>
      </w:r>
      <w:r>
        <w:rPr>
          <w:lang w:val="ro-RO"/>
        </w:rPr>
        <w:t xml:space="preserve">  Cu ducere la îndeplinire a prezentei  se împuterniceşte d-l viceprimar Pantea Nicolae şi </w:t>
      </w:r>
    </w:p>
    <w:p w:rsidR="00C4488D" w:rsidRDefault="00C4488D" w:rsidP="00C4488D">
      <w:pPr>
        <w:rPr>
          <w:lang w:val="ro-RO"/>
        </w:rPr>
      </w:pPr>
      <w:r>
        <w:rPr>
          <w:lang w:val="ro-RO"/>
        </w:rPr>
        <w:t>d-na contabil Bene Mioara .</w:t>
      </w:r>
    </w:p>
    <w:p w:rsidR="004E4647" w:rsidRPr="00C4488D" w:rsidRDefault="006546E9" w:rsidP="004E4647">
      <w:pPr>
        <w:tabs>
          <w:tab w:val="left" w:pos="2918"/>
        </w:tabs>
        <w:rPr>
          <w:lang w:val="ro-RO"/>
        </w:rPr>
      </w:pPr>
      <w:r>
        <w:rPr>
          <w:lang w:val="ro-RO"/>
        </w:rPr>
        <w:t xml:space="preserve"> </w:t>
      </w:r>
      <w:r w:rsidR="002E2FFB">
        <w:rPr>
          <w:lang w:val="ro-RO"/>
        </w:rPr>
        <w:t xml:space="preserve">   </w:t>
      </w:r>
      <w:r w:rsidR="00C4488D">
        <w:rPr>
          <w:b/>
          <w:lang w:val="ro-RO"/>
        </w:rPr>
        <w:t>Art.15</w:t>
      </w:r>
      <w:r w:rsidR="004E4647">
        <w:rPr>
          <w:b/>
          <w:lang w:val="ro-RO"/>
        </w:rPr>
        <w:t xml:space="preserve">.  </w:t>
      </w:r>
      <w:r w:rsidR="004E4647">
        <w:rPr>
          <w:b/>
          <w:i/>
          <w:lang w:val="ro-RO"/>
        </w:rPr>
        <w:t>Prezenta hotărâre se comunică:</w:t>
      </w:r>
    </w:p>
    <w:p w:rsidR="00816943" w:rsidRDefault="00816943" w:rsidP="00816943">
      <w:pPr>
        <w:ind w:firstLine="720"/>
        <w:jc w:val="both"/>
      </w:pPr>
      <w:r>
        <w:t xml:space="preserve">        </w:t>
      </w:r>
      <w:r w:rsidRPr="002D33AE">
        <w:t>-</w:t>
      </w:r>
      <w:r>
        <w:t xml:space="preserve"> </w:t>
      </w:r>
      <w:proofErr w:type="spellStart"/>
      <w:r w:rsidRPr="002D33AE">
        <w:t>Instituţ</w:t>
      </w:r>
      <w:r>
        <w:t>iei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– </w:t>
      </w:r>
      <w:proofErr w:type="spellStart"/>
      <w:r>
        <w:t>judeţul</w:t>
      </w:r>
      <w:proofErr w:type="spellEnd"/>
      <w:r>
        <w:t xml:space="preserve"> </w:t>
      </w:r>
      <w:proofErr w:type="gramStart"/>
      <w:r>
        <w:t>Arad ,</w:t>
      </w:r>
      <w:proofErr w:type="gramEnd"/>
    </w:p>
    <w:p w:rsidR="00C4488D" w:rsidRDefault="00816943" w:rsidP="00C4488D">
      <w:pPr>
        <w:ind w:firstLine="720"/>
        <w:jc w:val="both"/>
      </w:pPr>
      <w:r>
        <w:t xml:space="preserve">        - </w:t>
      </w:r>
      <w:r w:rsidR="00C32363">
        <w:rPr>
          <w:lang w:val="ro-RO"/>
        </w:rPr>
        <w:t xml:space="preserve">Administraţiei Judeţene a Finanţelor Publice </w:t>
      </w:r>
      <w:r>
        <w:t>Arad,</w:t>
      </w:r>
    </w:p>
    <w:p w:rsidR="00816943" w:rsidRDefault="00816943" w:rsidP="00816943">
      <w:r>
        <w:t xml:space="preserve">                    - </w:t>
      </w:r>
      <w:proofErr w:type="spellStart"/>
      <w:r>
        <w:t>Compartimentulu</w:t>
      </w:r>
      <w:r w:rsidR="00064CA7">
        <w:t>i</w:t>
      </w:r>
      <w:proofErr w:type="spellEnd"/>
      <w:r w:rsidR="00064CA7">
        <w:t xml:space="preserve"> </w:t>
      </w:r>
      <w:proofErr w:type="spellStart"/>
      <w:r w:rsidR="00064CA7">
        <w:t>Contabilitate</w:t>
      </w:r>
      <w:proofErr w:type="spellEnd"/>
      <w:r w:rsidR="00064CA7">
        <w:t xml:space="preserve"> din </w:t>
      </w:r>
      <w:proofErr w:type="spellStart"/>
      <w:r w:rsidR="00064CA7">
        <w:t>cadrul</w:t>
      </w:r>
      <w:proofErr w:type="spellEnd"/>
      <w:r w:rsidR="00064CA7">
        <w:t xml:space="preserve"> </w:t>
      </w:r>
      <w:proofErr w:type="spellStart"/>
      <w:r w:rsidR="00064CA7">
        <w:t>Primă</w:t>
      </w:r>
      <w:r>
        <w:t>riei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Archiş</w:t>
      </w:r>
      <w:proofErr w:type="spellEnd"/>
      <w:r>
        <w:t>,</w:t>
      </w:r>
    </w:p>
    <w:p w:rsidR="00816943" w:rsidRDefault="00816943" w:rsidP="00816943">
      <w:r>
        <w:t xml:space="preserve">                    </w:t>
      </w:r>
      <w:r w:rsidRPr="002D33AE">
        <w:t>-</w:t>
      </w:r>
      <w:r>
        <w:t xml:space="preserve">  </w:t>
      </w:r>
      <w:r w:rsidRPr="002D33AE">
        <w:t>Se</w:t>
      </w:r>
      <w:r>
        <w:t xml:space="preserve"> </w:t>
      </w:r>
      <w:proofErr w:type="spellStart"/>
      <w:r>
        <w:t>afişează</w:t>
      </w:r>
      <w:proofErr w:type="spellEnd"/>
      <w:r>
        <w:t xml:space="preserve"> la </w:t>
      </w:r>
      <w:proofErr w:type="spellStart"/>
      <w:r>
        <w:t>panoul</w:t>
      </w:r>
      <w:proofErr w:type="spellEnd"/>
      <w:r>
        <w:t xml:space="preserve"> </w:t>
      </w:r>
      <w:proofErr w:type="spellStart"/>
      <w:r>
        <w:t>publicitar</w:t>
      </w:r>
      <w:proofErr w:type="spellEnd"/>
      <w:r>
        <w:t>.</w:t>
      </w:r>
    </w:p>
    <w:p w:rsidR="00816943" w:rsidRPr="002D33AE" w:rsidRDefault="00816943" w:rsidP="00816943">
      <w:pPr>
        <w:jc w:val="both"/>
      </w:pPr>
      <w:r>
        <w:t xml:space="preserve">                    - Se </w:t>
      </w:r>
      <w:proofErr w:type="spellStart"/>
      <w:r>
        <w:t>anexează</w:t>
      </w:r>
      <w:proofErr w:type="spellEnd"/>
      <w:r>
        <w:t xml:space="preserve"> la </w:t>
      </w:r>
      <w:proofErr w:type="spellStart"/>
      <w:r>
        <w:t>dosarele</w:t>
      </w:r>
      <w:proofErr w:type="spellEnd"/>
      <w:r>
        <w:t xml:space="preserve"> de </w:t>
      </w:r>
      <w:proofErr w:type="spellStart"/>
      <w:r>
        <w:t>şedinţă</w:t>
      </w:r>
      <w:proofErr w:type="spellEnd"/>
      <w:r>
        <w:t>.</w:t>
      </w:r>
    </w:p>
    <w:p w:rsidR="004E4647" w:rsidRDefault="004E4647" w:rsidP="004E4647">
      <w:pPr>
        <w:rPr>
          <w:lang w:val="ro-RO"/>
        </w:rPr>
      </w:pPr>
    </w:p>
    <w:p w:rsidR="00C32363" w:rsidRDefault="00C32363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 </w:t>
      </w:r>
    </w:p>
    <w:p w:rsidR="00D521BE" w:rsidRDefault="00D521BE" w:rsidP="004E4647">
      <w:pPr>
        <w:tabs>
          <w:tab w:val="left" w:pos="6380"/>
        </w:tabs>
        <w:rPr>
          <w:lang w:val="ro-RO"/>
        </w:rPr>
      </w:pPr>
    </w:p>
    <w:p w:rsidR="00D521BE" w:rsidRDefault="00D521BE" w:rsidP="004E4647">
      <w:pPr>
        <w:tabs>
          <w:tab w:val="left" w:pos="6380"/>
        </w:tabs>
        <w:rPr>
          <w:lang w:val="ro-RO"/>
        </w:rPr>
      </w:pPr>
    </w:p>
    <w:p w:rsidR="00D521BE" w:rsidRDefault="00D521BE" w:rsidP="004E4647">
      <w:pPr>
        <w:tabs>
          <w:tab w:val="left" w:pos="6380"/>
        </w:tabs>
        <w:rPr>
          <w:lang w:val="ro-RO"/>
        </w:rPr>
      </w:pPr>
    </w:p>
    <w:p w:rsidR="004E4647" w:rsidRDefault="00D521BE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</w:t>
      </w:r>
      <w:r w:rsidR="00C32363">
        <w:rPr>
          <w:lang w:val="ro-RO"/>
        </w:rPr>
        <w:t xml:space="preserve">   </w:t>
      </w:r>
      <w:r w:rsidR="004E4647">
        <w:rPr>
          <w:lang w:val="ro-RO"/>
        </w:rPr>
        <w:t>PREȘEDINTE DE ȘEDINȚĂ</w:t>
      </w:r>
      <w:r w:rsidR="004E4647">
        <w:rPr>
          <w:lang w:val="ro-RO"/>
        </w:rPr>
        <w:tab/>
      </w:r>
      <w:r w:rsidR="00201B34">
        <w:rPr>
          <w:lang w:val="ro-RO"/>
        </w:rPr>
        <w:t xml:space="preserve">           </w:t>
      </w:r>
      <w:r>
        <w:rPr>
          <w:lang w:val="ro-RO"/>
        </w:rPr>
        <w:t>p.</w:t>
      </w:r>
      <w:r w:rsidR="004E4647">
        <w:rPr>
          <w:lang w:val="ro-RO"/>
        </w:rPr>
        <w:t>SECRETAR</w:t>
      </w:r>
    </w:p>
    <w:p w:rsidR="004E4647" w:rsidRDefault="00D521BE" w:rsidP="00D521BE">
      <w:pPr>
        <w:tabs>
          <w:tab w:val="left" w:pos="7260"/>
        </w:tabs>
      </w:pPr>
      <w:r>
        <w:t xml:space="preserve">                                                                                                                       CONSILIER</w:t>
      </w:r>
    </w:p>
    <w:p w:rsidR="004E4647" w:rsidRDefault="00941D91" w:rsidP="004E4647">
      <w:pPr>
        <w:tabs>
          <w:tab w:val="left" w:pos="6511"/>
        </w:tabs>
      </w:pPr>
      <w:r>
        <w:t xml:space="preserve">       </w:t>
      </w:r>
      <w:r w:rsidR="00201B34">
        <w:t xml:space="preserve">DEN-VASILE BOCIORT                                                    </w:t>
      </w:r>
      <w:r w:rsidR="00D521BE">
        <w:t xml:space="preserve">             MARIA MÎRNEA</w:t>
      </w:r>
    </w:p>
    <w:p w:rsidR="00A636A5" w:rsidRDefault="00D521BE">
      <w:r>
        <w:t xml:space="preserve">                </w:t>
      </w:r>
    </w:p>
    <w:sectPr w:rsidR="00A636A5" w:rsidSect="009A0458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011469"/>
    <w:rsid w:val="0004020C"/>
    <w:rsid w:val="00064CA7"/>
    <w:rsid w:val="000772A8"/>
    <w:rsid w:val="000D6CF9"/>
    <w:rsid w:val="00132767"/>
    <w:rsid w:val="001F318D"/>
    <w:rsid w:val="00201B34"/>
    <w:rsid w:val="002E2FFB"/>
    <w:rsid w:val="002E3C6E"/>
    <w:rsid w:val="003103AB"/>
    <w:rsid w:val="003323F6"/>
    <w:rsid w:val="003C7B22"/>
    <w:rsid w:val="003D1AC2"/>
    <w:rsid w:val="004059C0"/>
    <w:rsid w:val="00436509"/>
    <w:rsid w:val="004B63BB"/>
    <w:rsid w:val="004D3AC2"/>
    <w:rsid w:val="004E4647"/>
    <w:rsid w:val="00533A1C"/>
    <w:rsid w:val="00555AC1"/>
    <w:rsid w:val="005C72D1"/>
    <w:rsid w:val="0062673B"/>
    <w:rsid w:val="006546E9"/>
    <w:rsid w:val="0068014C"/>
    <w:rsid w:val="007575BF"/>
    <w:rsid w:val="007C0481"/>
    <w:rsid w:val="0081330C"/>
    <w:rsid w:val="00816943"/>
    <w:rsid w:val="008655FE"/>
    <w:rsid w:val="0089121B"/>
    <w:rsid w:val="008D7069"/>
    <w:rsid w:val="008E0B8D"/>
    <w:rsid w:val="00931B2F"/>
    <w:rsid w:val="00941D91"/>
    <w:rsid w:val="009A0458"/>
    <w:rsid w:val="009B3AC7"/>
    <w:rsid w:val="00A636A5"/>
    <w:rsid w:val="00A842BB"/>
    <w:rsid w:val="00C1451F"/>
    <w:rsid w:val="00C267E6"/>
    <w:rsid w:val="00C32363"/>
    <w:rsid w:val="00C4488D"/>
    <w:rsid w:val="00D30007"/>
    <w:rsid w:val="00D521BE"/>
    <w:rsid w:val="00E31189"/>
    <w:rsid w:val="00E646B8"/>
    <w:rsid w:val="00EC2106"/>
    <w:rsid w:val="00EE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2017-11-27T12:55:00Z</cp:lastPrinted>
  <dcterms:created xsi:type="dcterms:W3CDTF">2017-11-27T11:16:00Z</dcterms:created>
  <dcterms:modified xsi:type="dcterms:W3CDTF">2017-11-27T12:55:00Z</dcterms:modified>
</cp:coreProperties>
</file>