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62673B">
        <w:rPr>
          <w:b/>
          <w:u w:val="single"/>
          <w:lang w:val="ro-RO"/>
        </w:rPr>
        <w:t xml:space="preserve">  nr.</w:t>
      </w:r>
      <w:r w:rsidR="00465D17">
        <w:rPr>
          <w:b/>
          <w:u w:val="single"/>
          <w:lang w:val="ro-RO"/>
        </w:rPr>
        <w:t>79</w:t>
      </w:r>
    </w:p>
    <w:p w:rsidR="004E4647" w:rsidRDefault="00465D17" w:rsidP="004E4647">
      <w:pPr>
        <w:jc w:val="center"/>
        <w:rPr>
          <w:lang w:val="ro-RO"/>
        </w:rPr>
      </w:pPr>
      <w:r>
        <w:rPr>
          <w:lang w:val="ro-RO"/>
        </w:rPr>
        <w:t>din 30.10</w:t>
      </w:r>
      <w:r w:rsidR="00201B34">
        <w:rPr>
          <w:lang w:val="ro-RO"/>
        </w:rPr>
        <w:t>.2017</w:t>
      </w:r>
    </w:p>
    <w:p w:rsidR="0062673B" w:rsidRPr="00592E1B" w:rsidRDefault="004E4647" w:rsidP="0062673B">
      <w:pPr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62673B" w:rsidRPr="00592E1B">
        <w:rPr>
          <w:b/>
        </w:rPr>
        <w:t>aprobarea</w:t>
      </w:r>
      <w:proofErr w:type="spellEnd"/>
      <w:r w:rsidR="0062673B" w:rsidRPr="00592E1B">
        <w:rPr>
          <w:b/>
        </w:rPr>
        <w:t xml:space="preserve"> </w:t>
      </w:r>
      <w:r w:rsidR="0062673B">
        <w:rPr>
          <w:b/>
        </w:rPr>
        <w:t xml:space="preserve"> </w:t>
      </w:r>
      <w:proofErr w:type="spellStart"/>
      <w:r w:rsidR="0062673B">
        <w:rPr>
          <w:b/>
        </w:rPr>
        <w:t>Metodologiei</w:t>
      </w:r>
      <w:proofErr w:type="spellEnd"/>
      <w:r w:rsidR="0062673B">
        <w:rPr>
          <w:b/>
        </w:rPr>
        <w:t xml:space="preserve"> de </w:t>
      </w:r>
      <w:proofErr w:type="spellStart"/>
      <w:r w:rsidR="0062673B">
        <w:rPr>
          <w:b/>
        </w:rPr>
        <w:t>calcul</w:t>
      </w:r>
      <w:proofErr w:type="spellEnd"/>
      <w:r w:rsidR="0062673B">
        <w:rPr>
          <w:b/>
        </w:rPr>
        <w:t xml:space="preserve"> cu </w:t>
      </w:r>
      <w:proofErr w:type="spellStart"/>
      <w:r w:rsidR="0062673B">
        <w:rPr>
          <w:b/>
        </w:rPr>
        <w:t>privire</w:t>
      </w:r>
      <w:proofErr w:type="spellEnd"/>
      <w:r w:rsidR="0062673B">
        <w:rPr>
          <w:b/>
        </w:rPr>
        <w:t xml:space="preserve"> la </w:t>
      </w:r>
      <w:proofErr w:type="spellStart"/>
      <w:r w:rsidR="0062673B">
        <w:rPr>
          <w:b/>
        </w:rPr>
        <w:t>preţul</w:t>
      </w:r>
      <w:proofErr w:type="spellEnd"/>
      <w:r w:rsidR="0062673B">
        <w:rPr>
          <w:b/>
        </w:rPr>
        <w:t xml:space="preserve"> de </w:t>
      </w:r>
      <w:proofErr w:type="spellStart"/>
      <w:r w:rsidR="0062673B">
        <w:rPr>
          <w:b/>
        </w:rPr>
        <w:t>referinţă</w:t>
      </w:r>
      <w:proofErr w:type="spellEnd"/>
      <w:r w:rsidR="0062673B">
        <w:rPr>
          <w:b/>
        </w:rPr>
        <w:t xml:space="preserve"> al </w:t>
      </w:r>
      <w:proofErr w:type="spellStart"/>
      <w:r w:rsidR="0062673B">
        <w:rPr>
          <w:b/>
        </w:rPr>
        <w:t>masei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lemnoase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picior</w:t>
      </w:r>
      <w:proofErr w:type="spellEnd"/>
      <w:r w:rsidR="0062673B">
        <w:rPr>
          <w:b/>
        </w:rPr>
        <w:t xml:space="preserve"> din </w:t>
      </w:r>
      <w:proofErr w:type="spellStart"/>
      <w:r w:rsidR="0062673B">
        <w:rPr>
          <w:b/>
        </w:rPr>
        <w:t>fondul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forestier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proprietate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publică</w:t>
      </w:r>
      <w:proofErr w:type="spellEnd"/>
      <w:r w:rsidR="0062673B">
        <w:rPr>
          <w:b/>
        </w:rPr>
        <w:t xml:space="preserve"> a </w:t>
      </w:r>
      <w:proofErr w:type="spellStart"/>
      <w:r w:rsidR="0062673B">
        <w:rPr>
          <w:b/>
        </w:rPr>
        <w:t>Consiliului</w:t>
      </w:r>
      <w:proofErr w:type="spellEnd"/>
      <w:r w:rsidR="0062673B">
        <w:rPr>
          <w:b/>
        </w:rPr>
        <w:t xml:space="preserve"> Local </w:t>
      </w:r>
      <w:proofErr w:type="spellStart"/>
      <w:r w:rsidR="0062673B">
        <w:rPr>
          <w:b/>
        </w:rPr>
        <w:t>Archiş</w:t>
      </w:r>
      <w:proofErr w:type="spellEnd"/>
      <w:r w:rsidR="0062673B">
        <w:rPr>
          <w:b/>
        </w:rPr>
        <w:t xml:space="preserve">, </w:t>
      </w:r>
      <w:proofErr w:type="spellStart"/>
      <w:r w:rsidR="0062673B">
        <w:rPr>
          <w:b/>
        </w:rPr>
        <w:t>pentru</w:t>
      </w:r>
      <w:proofErr w:type="spellEnd"/>
      <w:r w:rsidR="0062673B">
        <w:rPr>
          <w:b/>
        </w:rPr>
        <w:t xml:space="preserve"> </w:t>
      </w:r>
      <w:proofErr w:type="spellStart"/>
      <w:r w:rsidR="0062673B">
        <w:rPr>
          <w:b/>
        </w:rPr>
        <w:t>anul</w:t>
      </w:r>
      <w:proofErr w:type="spellEnd"/>
      <w:r w:rsidR="0062673B">
        <w:rPr>
          <w:b/>
        </w:rPr>
        <w:t xml:space="preserve"> 2018</w:t>
      </w: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lang w:val="ro-RO"/>
        </w:rPr>
      </w:pPr>
      <w:r>
        <w:rPr>
          <w:lang w:val="ro-RO"/>
        </w:rPr>
        <w:t xml:space="preserve">         Consiliul Local al comunei Archiş , întrunit în şedinţă or</w:t>
      </w:r>
      <w:r w:rsidR="00201B34">
        <w:rPr>
          <w:lang w:val="ro-RO"/>
        </w:rPr>
        <w:t xml:space="preserve">dinară de lucru în data de </w:t>
      </w:r>
      <w:r w:rsidR="00465D17">
        <w:rPr>
          <w:lang w:val="ro-RO"/>
        </w:rPr>
        <w:t>30.10</w:t>
      </w:r>
      <w:r w:rsidR="00201B34">
        <w:rPr>
          <w:lang w:val="ro-RO"/>
        </w:rPr>
        <w:t>.2017</w:t>
      </w:r>
      <w:r w:rsidR="00F256BC">
        <w:rPr>
          <w:lang w:val="ro-RO"/>
        </w:rPr>
        <w:t xml:space="preserve">, ora </w:t>
      </w:r>
      <w:r w:rsidR="00465D17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>
        <w:rPr>
          <w:vertAlign w:val="superscript"/>
          <w:lang w:val="ro-RO"/>
        </w:rPr>
        <w:t>0</w:t>
      </w:r>
      <w:r w:rsidR="00465D17">
        <w:rPr>
          <w:lang w:val="ro-RO"/>
        </w:rPr>
        <w:t xml:space="preserve"> , fiind prezenţi un număr de 11</w:t>
      </w:r>
      <w:r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8D7069" w:rsidRDefault="008D7069" w:rsidP="004E4647">
      <w:pPr>
        <w:rPr>
          <w:b/>
          <w:i/>
          <w:u w:val="single"/>
          <w:lang w:val="ro-RO"/>
        </w:rPr>
      </w:pPr>
    </w:p>
    <w:p w:rsidR="004E4647" w:rsidRDefault="004E4647" w:rsidP="004E4647">
      <w:r>
        <w:t xml:space="preserve">   </w:t>
      </w:r>
      <w:r w:rsidR="008D7069">
        <w:t xml:space="preserve"> </w:t>
      </w:r>
      <w:r>
        <w:t xml:space="preserve"> </w:t>
      </w:r>
      <w:proofErr w:type="spellStart"/>
      <w:proofErr w:type="gram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inițiat</w:t>
      </w:r>
      <w:proofErr w:type="spellEnd"/>
      <w:r>
        <w:t xml:space="preserve"> de </w:t>
      </w:r>
      <w:r w:rsidR="008D7069">
        <w:t xml:space="preserve">d-l </w:t>
      </w:r>
      <w:proofErr w:type="spellStart"/>
      <w:r w:rsidR="009A1F1C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903486">
        <w:t>i</w:t>
      </w:r>
      <w:proofErr w:type="spellEnd"/>
      <w:r w:rsidR="00903486">
        <w:t xml:space="preserve"> </w:t>
      </w:r>
      <w:proofErr w:type="spellStart"/>
      <w:r w:rsidR="00903486">
        <w:t>avizat</w:t>
      </w:r>
      <w:proofErr w:type="spellEnd"/>
      <w:r w:rsidR="009A1F1C">
        <w:t xml:space="preserve"> </w:t>
      </w:r>
      <w:r>
        <w:t xml:space="preserve">de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Local.</w:t>
      </w:r>
      <w:proofErr w:type="gramEnd"/>
    </w:p>
    <w:p w:rsidR="00C267E6" w:rsidRDefault="00C267E6" w:rsidP="00C267E6">
      <w:r>
        <w:t xml:space="preserve">     HCL nr.57/28.12.2007 de </w:t>
      </w:r>
      <w:proofErr w:type="spellStart"/>
      <w:r>
        <w:t>asociere</w:t>
      </w:r>
      <w:proofErr w:type="spellEnd"/>
      <w:r>
        <w:t xml:space="preserve"> a </w:t>
      </w:r>
      <w:proofErr w:type="spellStart"/>
      <w:r>
        <w:t>comunelor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Apateu</w:t>
      </w:r>
      <w:proofErr w:type="spellEnd"/>
      <w:r>
        <w:t xml:space="preserve">, </w:t>
      </w:r>
      <w:proofErr w:type="spellStart"/>
      <w:r>
        <w:t>Beliu</w:t>
      </w:r>
      <w:proofErr w:type="spellEnd"/>
      <w:r>
        <w:t xml:space="preserve">, </w:t>
      </w:r>
      <w:proofErr w:type="spellStart"/>
      <w:r>
        <w:t>Craiva</w:t>
      </w:r>
      <w:proofErr w:type="spellEnd"/>
      <w:r>
        <w:t xml:space="preserve">, </w:t>
      </w:r>
      <w:proofErr w:type="spellStart"/>
      <w:r>
        <w:t>Cărand</w:t>
      </w:r>
      <w:proofErr w:type="spellEnd"/>
      <w:r>
        <w:t xml:space="preserve">, </w:t>
      </w:r>
      <w:proofErr w:type="spellStart"/>
      <w:r>
        <w:t>Hăşmaş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,,</w:t>
      </w:r>
      <w:proofErr w:type="spellStart"/>
      <w:r w:rsidRPr="000D0728">
        <w:t>Dumbrava</w:t>
      </w:r>
      <w:proofErr w:type="spellEnd"/>
      <w:r w:rsidRPr="000D0728">
        <w:t>”</w:t>
      </w:r>
      <w:r>
        <w:t xml:space="preserve"> ;</w:t>
      </w:r>
    </w:p>
    <w:p w:rsidR="00C267E6" w:rsidRPr="00E2084F" w:rsidRDefault="00C267E6" w:rsidP="00C267E6">
      <w: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C267E6" w:rsidRDefault="00C267E6" w:rsidP="00C267E6">
      <w:pPr>
        <w:rPr>
          <w:lang w:val="it-IT"/>
        </w:rPr>
      </w:pPr>
      <w:r>
        <w:rPr>
          <w:lang w:val="es-ES"/>
        </w:rPr>
        <w:t xml:space="preserve">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>art.19, art.59, art.60 alin</w:t>
      </w:r>
      <w:proofErr w:type="gramStart"/>
      <w:r>
        <w:rPr>
          <w:lang w:val="it-IT"/>
        </w:rPr>
        <w:t>.(</w:t>
      </w:r>
      <w:proofErr w:type="gramEnd"/>
      <w:r>
        <w:rPr>
          <w:lang w:val="it-IT"/>
        </w:rPr>
        <w:t xml:space="preserve">5) lit.a) din Legea nr.46/2008, republicată, privind Codul Silvic, actualizat </w:t>
      </w:r>
      <w:r w:rsidRPr="00476FB3">
        <w:rPr>
          <w:lang w:val="it-IT"/>
        </w:rPr>
        <w:t>;</w:t>
      </w:r>
    </w:p>
    <w:p w:rsidR="00C267E6" w:rsidRDefault="00C267E6" w:rsidP="00C267E6">
      <w:pPr>
        <w:rPr>
          <w:lang w:val="it-IT"/>
        </w:rPr>
      </w:pPr>
      <w:r>
        <w:t xml:space="preserve">     </w:t>
      </w:r>
      <w:proofErr w:type="spellStart"/>
      <w:r>
        <w:t>Prevederile</w:t>
      </w:r>
      <w:proofErr w:type="spellEnd"/>
      <w:r>
        <w:t xml:space="preserve"> art.1 </w:t>
      </w:r>
      <w:proofErr w:type="spellStart"/>
      <w:r>
        <w:t>li</w:t>
      </w:r>
      <w:r w:rsidR="00F112A2">
        <w:t>t.r</w:t>
      </w:r>
      <w:proofErr w:type="spellEnd"/>
      <w:r>
        <w:t>) din HG nr.</w:t>
      </w:r>
      <w:r w:rsidR="00F112A2">
        <w:t>715/2017</w:t>
      </w:r>
      <w:r>
        <w:t xml:space="preserve">,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F112A2" w:rsidRDefault="00F112A2" w:rsidP="00F112A2">
      <w:r>
        <w:t xml:space="preserve">    </w:t>
      </w:r>
      <w:proofErr w:type="spellStart"/>
      <w:proofErr w:type="gramStart"/>
      <w:r>
        <w:t>Prevederile</w:t>
      </w:r>
      <w:proofErr w:type="spellEnd"/>
      <w:r>
        <w:t xml:space="preserve">  art.36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lit.a</w:t>
      </w:r>
      <w:proofErr w:type="spellEnd"/>
      <w:r>
        <w:t xml:space="preserve">) </w:t>
      </w:r>
      <w:proofErr w:type="spellStart"/>
      <w:r>
        <w:t>si</w:t>
      </w:r>
      <w:proofErr w:type="spellEnd"/>
      <w:r>
        <w:t xml:space="preserve"> art.45 </w:t>
      </w:r>
      <w:proofErr w:type="spellStart"/>
      <w:r>
        <w:t>alin</w:t>
      </w:r>
      <w:proofErr w:type="spellEnd"/>
      <w:r>
        <w:t xml:space="preserve">.(3)din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F112A2" w:rsidRDefault="00F112A2" w:rsidP="00F112A2">
      <w:r>
        <w:t xml:space="preserve">    </w:t>
      </w:r>
      <w:proofErr w:type="spellStart"/>
      <w:r>
        <w:t>Adresa</w:t>
      </w:r>
      <w:proofErr w:type="spellEnd"/>
      <w:r>
        <w:t xml:space="preserve"> cu nr.1704 din 04.09.2017 a R.P.L.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</w:t>
      </w:r>
      <w:proofErr w:type="gramStart"/>
      <w:r>
        <w:t>,,</w:t>
      </w:r>
      <w:proofErr w:type="spellStart"/>
      <w:r>
        <w:t>Dumbrava</w:t>
      </w:r>
      <w:proofErr w:type="spellEnd"/>
      <w:proofErr w:type="gramEnd"/>
      <w:r>
        <w:t>” RA,</w:t>
      </w:r>
    </w:p>
    <w:p w:rsidR="00F112A2" w:rsidRDefault="00F112A2" w:rsidP="00F112A2">
      <w:pPr>
        <w:rPr>
          <w:lang w:val="ro-RO"/>
        </w:rPr>
      </w:pPr>
      <w:r>
        <w:rPr>
          <w:lang w:val="ro-RO"/>
        </w:rPr>
        <w:t xml:space="preserve">    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9A0458">
        <w:t xml:space="preserve">a </w:t>
      </w:r>
      <w:r w:rsidR="00465D17">
        <w:t>9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4B63BB">
        <w:t>,</w:t>
      </w:r>
      <w:r w:rsidR="009A0458">
        <w:t xml:space="preserve"> </w:t>
      </w:r>
      <w:r w:rsidR="00465D17">
        <w:t>2</w:t>
      </w:r>
      <w:r w:rsidR="009A0458">
        <w:t>-</w:t>
      </w:r>
      <w:r w:rsidR="004B63BB">
        <w:t xml:space="preserve"> conflict de </w:t>
      </w:r>
      <w:proofErr w:type="spellStart"/>
      <w:r w:rsidR="004B63BB">
        <w:t>interese</w:t>
      </w:r>
      <w:proofErr w:type="spellEnd"/>
      <w:r w:rsidR="0081330C" w:rsidRPr="0081330C">
        <w:t>.</w:t>
      </w:r>
    </w:p>
    <w:p w:rsidR="004E4647" w:rsidRDefault="004E4647" w:rsidP="004E4647"/>
    <w:p w:rsidR="004E4647" w:rsidRDefault="004E4647" w:rsidP="004E4647">
      <w:r>
        <w:t xml:space="preserve"> 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D57356">
        <w:t>.(</w:t>
      </w:r>
      <w:proofErr w:type="gramEnd"/>
      <w:r w:rsidR="00D57356">
        <w:t>3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</w:p>
    <w:p w:rsidR="00F112A2" w:rsidRPr="00592E1B" w:rsidRDefault="00F112A2" w:rsidP="00F112A2">
      <w:pPr>
        <w:rPr>
          <w:b/>
        </w:rPr>
      </w:pPr>
      <w:r>
        <w:t xml:space="preserve">     </w:t>
      </w:r>
      <w:r>
        <w:rPr>
          <w:b/>
        </w:rPr>
        <w:t>A</w:t>
      </w:r>
      <w:r w:rsidRPr="006E363E">
        <w:rPr>
          <w:b/>
        </w:rPr>
        <w:t>rt.1.</w:t>
      </w:r>
      <w:r>
        <w:t xml:space="preserve">    Se </w:t>
      </w:r>
      <w:proofErr w:type="spellStart"/>
      <w:r>
        <w:t>aprobă</w:t>
      </w:r>
      <w:proofErr w:type="spellEnd"/>
      <w:r>
        <w:t xml:space="preserve"> </w:t>
      </w:r>
      <w:proofErr w:type="spellStart"/>
      <w:r w:rsidRPr="004F52D4">
        <w:t>Metodologiei</w:t>
      </w:r>
      <w:proofErr w:type="spellEnd"/>
      <w:r w:rsidRPr="004F52D4">
        <w:t xml:space="preserve"> de </w:t>
      </w:r>
      <w:proofErr w:type="spellStart"/>
      <w:r w:rsidRPr="004F52D4">
        <w:t>calcul</w:t>
      </w:r>
      <w:proofErr w:type="spellEnd"/>
      <w:r w:rsidRPr="004F52D4">
        <w:t xml:space="preserve"> cu </w:t>
      </w:r>
      <w:proofErr w:type="spellStart"/>
      <w:r w:rsidRPr="004F52D4">
        <w:t>privire</w:t>
      </w:r>
      <w:proofErr w:type="spellEnd"/>
      <w:r w:rsidRPr="004F52D4">
        <w:t xml:space="preserve"> la </w:t>
      </w:r>
      <w:proofErr w:type="spellStart"/>
      <w:r w:rsidRPr="004F52D4">
        <w:t>preţul</w:t>
      </w:r>
      <w:proofErr w:type="spellEnd"/>
      <w:r w:rsidRPr="004F52D4">
        <w:t xml:space="preserve"> de </w:t>
      </w:r>
      <w:proofErr w:type="spellStart"/>
      <w:r w:rsidRPr="004F52D4">
        <w:t>referinţă</w:t>
      </w:r>
      <w:proofErr w:type="spellEnd"/>
      <w:r w:rsidRPr="004F52D4">
        <w:t xml:space="preserve"> al </w:t>
      </w:r>
      <w:proofErr w:type="spellStart"/>
      <w:r w:rsidRPr="004F52D4">
        <w:t>masei</w:t>
      </w:r>
      <w:proofErr w:type="spellEnd"/>
      <w:r w:rsidRPr="004F52D4">
        <w:t xml:space="preserve"> </w:t>
      </w:r>
      <w:proofErr w:type="spellStart"/>
      <w:r w:rsidRPr="004F52D4">
        <w:t>lemnoase</w:t>
      </w:r>
      <w:proofErr w:type="spellEnd"/>
      <w:r w:rsidRPr="004F52D4">
        <w:t xml:space="preserve"> </w:t>
      </w:r>
      <w:proofErr w:type="spellStart"/>
      <w:r w:rsidRPr="004F52D4">
        <w:t>pe</w:t>
      </w:r>
      <w:proofErr w:type="spellEnd"/>
      <w:r w:rsidRPr="004F52D4">
        <w:t xml:space="preserve"> </w:t>
      </w:r>
      <w:proofErr w:type="spellStart"/>
      <w:r w:rsidRPr="004F52D4">
        <w:t>picior</w:t>
      </w:r>
      <w:proofErr w:type="spellEnd"/>
      <w:r w:rsidRPr="004F52D4">
        <w:t xml:space="preserve"> </w:t>
      </w:r>
      <w:proofErr w:type="spellStart"/>
      <w:r w:rsidRPr="004F52D4">
        <w:t>pentru</w:t>
      </w:r>
      <w:proofErr w:type="spellEnd"/>
      <w:r w:rsidRPr="004F52D4">
        <w:t xml:space="preserve"> </w:t>
      </w:r>
      <w:proofErr w:type="spellStart"/>
      <w:r w:rsidRPr="004F52D4">
        <w:t>anul</w:t>
      </w:r>
      <w:proofErr w:type="spellEnd"/>
      <w:r w:rsidRPr="004F52D4">
        <w:t xml:space="preserve"> 2018 din </w:t>
      </w:r>
      <w:proofErr w:type="spellStart"/>
      <w:r w:rsidRPr="004F52D4">
        <w:t>fondul</w:t>
      </w:r>
      <w:proofErr w:type="spellEnd"/>
      <w:r w:rsidRPr="004F52D4">
        <w:t xml:space="preserve"> </w:t>
      </w:r>
      <w:proofErr w:type="spellStart"/>
      <w:r w:rsidRPr="004F52D4">
        <w:t>forestier</w:t>
      </w:r>
      <w:proofErr w:type="spellEnd"/>
      <w:r w:rsidRPr="004F52D4">
        <w:t xml:space="preserve"> </w:t>
      </w:r>
      <w:proofErr w:type="spellStart"/>
      <w:r w:rsidRPr="004F52D4">
        <w:t>proprietate</w:t>
      </w:r>
      <w:proofErr w:type="spellEnd"/>
      <w:r w:rsidRPr="004F52D4">
        <w:t xml:space="preserve"> </w:t>
      </w:r>
      <w:proofErr w:type="spellStart"/>
      <w:r w:rsidRPr="004F52D4">
        <w:t>publică</w:t>
      </w:r>
      <w:proofErr w:type="spellEnd"/>
      <w:r w:rsidRPr="004F52D4">
        <w:t xml:space="preserve"> a </w:t>
      </w:r>
      <w:proofErr w:type="spellStart"/>
      <w:r w:rsidRPr="004F52D4">
        <w:t>Consiliului</w:t>
      </w:r>
      <w:proofErr w:type="spellEnd"/>
      <w:r w:rsidRPr="004F52D4">
        <w:t xml:space="preserve"> Local </w:t>
      </w:r>
      <w:proofErr w:type="spellStart"/>
      <w:r w:rsidRPr="004F52D4">
        <w:t>Archiş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nr.1 la </w:t>
      </w:r>
      <w:proofErr w:type="spellStart"/>
      <w:r>
        <w:t>hotărâre</w:t>
      </w:r>
      <w:proofErr w:type="spellEnd"/>
      <w:r>
        <w:t>.</w:t>
      </w:r>
    </w:p>
    <w:p w:rsidR="00F112A2" w:rsidRDefault="00F112A2" w:rsidP="00F112A2">
      <w:r>
        <w:t xml:space="preserve">    </w:t>
      </w:r>
      <w:r w:rsidRPr="00AE73D8">
        <w:rPr>
          <w:b/>
        </w:rPr>
        <w:t>Art.2.</w:t>
      </w:r>
      <w:r>
        <w:t xml:space="preserve"> 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de </w:t>
      </w:r>
      <w:proofErr w:type="spellStart"/>
      <w:r>
        <w:t>vânzare</w:t>
      </w:r>
      <w:proofErr w:type="spellEnd"/>
      <w:r>
        <w:t xml:space="preserve"> </w:t>
      </w:r>
      <w:proofErr w:type="spellStart"/>
      <w:r>
        <w:t>directă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picior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2018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Archiş</w:t>
      </w:r>
      <w:proofErr w:type="spellEnd"/>
      <w:r>
        <w:t xml:space="preserve">, conform </w:t>
      </w:r>
      <w:proofErr w:type="spellStart"/>
      <w:r>
        <w:t>Anexei</w:t>
      </w:r>
      <w:proofErr w:type="spellEnd"/>
      <w:r>
        <w:t xml:space="preserve"> nr.2 la </w:t>
      </w:r>
      <w:proofErr w:type="spellStart"/>
      <w:r>
        <w:t>hotărâre</w:t>
      </w:r>
      <w:proofErr w:type="spellEnd"/>
      <w:r>
        <w:t>.</w:t>
      </w:r>
    </w:p>
    <w:p w:rsidR="00F112A2" w:rsidRDefault="00F112A2" w:rsidP="00F112A2">
      <w:pPr>
        <w:jc w:val="both"/>
      </w:pPr>
      <w:r>
        <w:rPr>
          <w:lang w:val="it-IT"/>
        </w:rPr>
        <w:t xml:space="preserve">    </w:t>
      </w:r>
      <w:r w:rsidRPr="00F341C5">
        <w:rPr>
          <w:b/>
          <w:lang w:val="it-IT"/>
        </w:rPr>
        <w:t>Art.3.</w:t>
      </w:r>
      <w:r>
        <w:rPr>
          <w:lang w:val="it-IT"/>
        </w:rPr>
        <w:t xml:space="preserve">  Se aproba pentru anul 2018 ca lemnul de lucru</w:t>
      </w:r>
      <w:r w:rsidRPr="00481239">
        <w:t xml:space="preserve"> M1</w:t>
      </w:r>
      <w:r>
        <w:t xml:space="preserve"> ₒ 20 </w:t>
      </w:r>
      <w:proofErr w:type="spellStart"/>
      <w:r>
        <w:t>şi</w:t>
      </w:r>
      <w:proofErr w:type="spellEnd"/>
      <w:r>
        <w:t xml:space="preserve"> 24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fie </w:t>
      </w:r>
      <w:proofErr w:type="spellStart"/>
      <w:r>
        <w:t>valorificat</w:t>
      </w:r>
      <w:proofErr w:type="spellEnd"/>
      <w:r>
        <w:t xml:space="preserve"> </w:t>
      </w:r>
      <w:proofErr w:type="spellStart"/>
      <w:r>
        <w:t>la,,altă</w:t>
      </w:r>
      <w:proofErr w:type="spellEnd"/>
      <w:r>
        <w:t xml:space="preserve"> </w:t>
      </w:r>
      <w:proofErr w:type="spellStart"/>
      <w:r>
        <w:t>destinaţie</w:t>
      </w:r>
      <w:proofErr w:type="spellEnd"/>
      <w:r>
        <w:t xml:space="preserve">” , 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valorificat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comunei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nevoile</w:t>
      </w:r>
      <w:proofErr w:type="spellEnd"/>
      <w:r>
        <w:t xml:space="preserve"> </w:t>
      </w:r>
      <w:proofErr w:type="spellStart"/>
      <w:r>
        <w:t>populaţiei</w:t>
      </w:r>
      <w:proofErr w:type="spellEnd"/>
      <w:r>
        <w:t>.</w:t>
      </w:r>
    </w:p>
    <w:p w:rsidR="00F112A2" w:rsidRDefault="00F112A2" w:rsidP="00F112A2">
      <w:r>
        <w:t xml:space="preserve">    </w:t>
      </w:r>
      <w:r>
        <w:rPr>
          <w:b/>
        </w:rPr>
        <w:t>Art.4</w:t>
      </w:r>
      <w:r w:rsidRPr="00AE73D8">
        <w:rPr>
          <w:b/>
        </w:rPr>
        <w:t>.</w:t>
      </w:r>
      <w:r>
        <w:t xml:space="preserve">   Se </w:t>
      </w:r>
      <w:proofErr w:type="spellStart"/>
      <w:r>
        <w:t>aprobă</w:t>
      </w:r>
      <w:proofErr w:type="spellEnd"/>
      <w:r>
        <w:t xml:space="preserve">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procedurii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</w:t>
      </w:r>
      <w:proofErr w:type="spellStart"/>
      <w:r>
        <w:t>recoltată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,,</w:t>
      </w:r>
      <w:proofErr w:type="spellStart"/>
      <w:r>
        <w:t>păşune</w:t>
      </w:r>
      <w:proofErr w:type="spellEnd"/>
      <w:r>
        <w:t xml:space="preserve"> </w:t>
      </w:r>
      <w:proofErr w:type="spellStart"/>
      <w:r>
        <w:t>împădurită</w:t>
      </w:r>
      <w:proofErr w:type="spellEnd"/>
      <w:r>
        <w:t xml:space="preserve">”,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aflată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administrarea</w:t>
      </w:r>
      <w:proofErr w:type="spellEnd"/>
      <w:r>
        <w:t xml:space="preserve"> </w:t>
      </w:r>
      <w:proofErr w:type="spellStart"/>
      <w:r>
        <w:t>Ocolului</w:t>
      </w:r>
      <w:proofErr w:type="spellEnd"/>
      <w:r>
        <w:t xml:space="preserve"> </w:t>
      </w:r>
      <w:proofErr w:type="spellStart"/>
      <w:r>
        <w:t>Silvic,,Dumbrava</w:t>
      </w:r>
      <w:proofErr w:type="spellEnd"/>
      <w:r>
        <w:t xml:space="preserve">”, </w:t>
      </w:r>
      <w:proofErr w:type="spellStart"/>
      <w:r>
        <w:t>identic</w:t>
      </w:r>
      <w:proofErr w:type="spellEnd"/>
      <w:r>
        <w:t xml:space="preserve"> cu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Regie</w:t>
      </w:r>
      <w:proofErr w:type="spellEnd"/>
      <w:r>
        <w:t>.</w:t>
      </w:r>
    </w:p>
    <w:p w:rsidR="00F112A2" w:rsidRDefault="00F112A2" w:rsidP="00F112A2">
      <w:pPr>
        <w:tabs>
          <w:tab w:val="left" w:pos="2790"/>
          <w:tab w:val="left" w:pos="2910"/>
        </w:tabs>
      </w:pPr>
      <w:r>
        <w:rPr>
          <w:b/>
          <w:lang w:val="it-IT"/>
        </w:rPr>
        <w:t xml:space="preserve">     Art.5</w:t>
      </w:r>
      <w:r>
        <w:rPr>
          <w:lang w:val="it-IT"/>
        </w:rPr>
        <w:t>.     Cu ducere la îndeplinire a prezentei hotărâri se încredinţează R.P.L. Ocol Silvic Dumbrava Beliu.</w:t>
      </w:r>
    </w:p>
    <w:p w:rsidR="004E4647" w:rsidRDefault="006546E9" w:rsidP="00F112A2">
      <w:pPr>
        <w:rPr>
          <w:b/>
          <w:i/>
          <w:lang w:val="ro-RO"/>
        </w:rPr>
      </w:pPr>
      <w:r>
        <w:rPr>
          <w:lang w:val="ro-RO"/>
        </w:rPr>
        <w:t xml:space="preserve">  </w:t>
      </w:r>
      <w:r w:rsidR="00C441E5">
        <w:rPr>
          <w:b/>
          <w:lang w:val="ro-RO"/>
        </w:rPr>
        <w:t xml:space="preserve">  Art.6</w:t>
      </w:r>
      <w:r w:rsidR="004E4647">
        <w:rPr>
          <w:b/>
          <w:lang w:val="ro-RO"/>
        </w:rPr>
        <w:t xml:space="preserve">.  </w:t>
      </w:r>
      <w:r w:rsidR="004E4647">
        <w:rPr>
          <w:b/>
          <w:i/>
          <w:lang w:val="ro-RO"/>
        </w:rPr>
        <w:t>Prezenta hotărâre se comunică: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Instituției Prefectului – județul Arad ,</w:t>
      </w:r>
    </w:p>
    <w:p w:rsidR="004E4647" w:rsidRPr="00EC2106" w:rsidRDefault="006546E9" w:rsidP="00EC2106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R.</w:t>
      </w:r>
      <w:r w:rsidR="00195B66">
        <w:rPr>
          <w:lang w:val="ro-RO"/>
        </w:rPr>
        <w:t>P.L.</w:t>
      </w:r>
      <w:r>
        <w:rPr>
          <w:lang w:val="ro-RO"/>
        </w:rPr>
        <w:t xml:space="preserve"> Ocol Silvic ,,Dumbrava” R.A.</w:t>
      </w:r>
      <w:r w:rsidR="004059C0">
        <w:rPr>
          <w:lang w:val="ro-RO"/>
        </w:rPr>
        <w:t xml:space="preserve">,                        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>Se afișează la panoul publicitar,</w:t>
      </w:r>
    </w:p>
    <w:p w:rsidR="004E4647" w:rsidRDefault="004E4647" w:rsidP="004E4647">
      <w:pPr>
        <w:pStyle w:val="ListParagraph"/>
        <w:numPr>
          <w:ilvl w:val="0"/>
          <w:numId w:val="1"/>
        </w:numPr>
        <w:tabs>
          <w:tab w:val="left" w:pos="2918"/>
        </w:tabs>
        <w:rPr>
          <w:lang w:val="ro-RO"/>
        </w:rPr>
      </w:pPr>
      <w:r>
        <w:rPr>
          <w:lang w:val="ro-RO"/>
        </w:rPr>
        <w:t xml:space="preserve">Se anexează la dosarele de ședință. </w:t>
      </w:r>
    </w:p>
    <w:p w:rsidR="008A0BEC" w:rsidRDefault="008A0BEC" w:rsidP="004E4647">
      <w:pPr>
        <w:tabs>
          <w:tab w:val="left" w:pos="6380"/>
        </w:tabs>
        <w:rPr>
          <w:lang w:val="ro-RO"/>
        </w:rPr>
      </w:pPr>
    </w:p>
    <w:p w:rsidR="008A0BEC" w:rsidRDefault="008A0BEC" w:rsidP="004E4647">
      <w:pPr>
        <w:tabs>
          <w:tab w:val="left" w:pos="6380"/>
        </w:tabs>
        <w:rPr>
          <w:lang w:val="ro-RO"/>
        </w:rPr>
      </w:pPr>
    </w:p>
    <w:p w:rsidR="004E4647" w:rsidRDefault="004E4647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  PREȘEDINTE DE ȘEDINȚĂ</w:t>
      </w:r>
      <w:r>
        <w:rPr>
          <w:lang w:val="ro-RO"/>
        </w:rPr>
        <w:tab/>
      </w:r>
      <w:r w:rsidR="00201B34">
        <w:rPr>
          <w:lang w:val="ro-RO"/>
        </w:rPr>
        <w:t xml:space="preserve">           </w:t>
      </w:r>
      <w:r w:rsidR="008A0BEC">
        <w:rPr>
          <w:lang w:val="ro-RO"/>
        </w:rPr>
        <w:t>p.</w:t>
      </w:r>
      <w:r>
        <w:rPr>
          <w:lang w:val="ro-RO"/>
        </w:rPr>
        <w:t>SECRETAR</w:t>
      </w:r>
    </w:p>
    <w:p w:rsidR="004E4647" w:rsidRDefault="008A0BEC" w:rsidP="008A0BEC">
      <w:pPr>
        <w:tabs>
          <w:tab w:val="left" w:pos="7395"/>
        </w:tabs>
      </w:pPr>
      <w:r>
        <w:t xml:space="preserve">                                                                                                                </w:t>
      </w:r>
      <w:r w:rsidR="00B678A7">
        <w:t xml:space="preserve"> </w:t>
      </w:r>
      <w:r>
        <w:t xml:space="preserve">     </w:t>
      </w:r>
      <w:r w:rsidR="00B678A7">
        <w:t>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</w:t>
      </w:r>
      <w:r w:rsidR="008A0BEC">
        <w:t xml:space="preserve">                </w:t>
      </w:r>
      <w:r w:rsidR="00201B34">
        <w:t xml:space="preserve"> </w:t>
      </w:r>
      <w:proofErr w:type="gramStart"/>
      <w:r w:rsidR="008A0BEC">
        <w:t>MARIA</w:t>
      </w:r>
      <w:r w:rsidR="00201B34">
        <w:t xml:space="preserve">  </w:t>
      </w:r>
      <w:r w:rsidR="008A0BEC">
        <w:t>MÎRNEA</w:t>
      </w:r>
      <w:proofErr w:type="gramEnd"/>
    </w:p>
    <w:p w:rsidR="00A636A5" w:rsidRDefault="00A636A5"/>
    <w:sectPr w:rsidR="00A636A5" w:rsidSect="009A0458">
      <w:pgSz w:w="11906" w:h="16838"/>
      <w:pgMar w:top="426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43FA4"/>
    <w:rsid w:val="00170216"/>
    <w:rsid w:val="00195B66"/>
    <w:rsid w:val="001F318D"/>
    <w:rsid w:val="00201B34"/>
    <w:rsid w:val="003C4D51"/>
    <w:rsid w:val="003C7B22"/>
    <w:rsid w:val="004059C0"/>
    <w:rsid w:val="00465D17"/>
    <w:rsid w:val="00482E48"/>
    <w:rsid w:val="004B63BB"/>
    <w:rsid w:val="004E4647"/>
    <w:rsid w:val="00533A1C"/>
    <w:rsid w:val="005F3FD5"/>
    <w:rsid w:val="0062673B"/>
    <w:rsid w:val="006546E9"/>
    <w:rsid w:val="0066288B"/>
    <w:rsid w:val="007575BF"/>
    <w:rsid w:val="007C0481"/>
    <w:rsid w:val="0081330C"/>
    <w:rsid w:val="008655FE"/>
    <w:rsid w:val="0089121B"/>
    <w:rsid w:val="008A0BEC"/>
    <w:rsid w:val="008C37E7"/>
    <w:rsid w:val="008D7069"/>
    <w:rsid w:val="00903486"/>
    <w:rsid w:val="00941D91"/>
    <w:rsid w:val="009A0458"/>
    <w:rsid w:val="009A1F1C"/>
    <w:rsid w:val="00A636A5"/>
    <w:rsid w:val="00A842BB"/>
    <w:rsid w:val="00AD3D36"/>
    <w:rsid w:val="00B038BF"/>
    <w:rsid w:val="00B678A7"/>
    <w:rsid w:val="00C267E6"/>
    <w:rsid w:val="00C441E5"/>
    <w:rsid w:val="00D30007"/>
    <w:rsid w:val="00D57356"/>
    <w:rsid w:val="00D74C02"/>
    <w:rsid w:val="00DA7319"/>
    <w:rsid w:val="00E646B8"/>
    <w:rsid w:val="00EC2106"/>
    <w:rsid w:val="00F112A2"/>
    <w:rsid w:val="00F2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468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2017-11-15T07:36:00Z</cp:lastPrinted>
  <dcterms:created xsi:type="dcterms:W3CDTF">2017-10-24T07:12:00Z</dcterms:created>
  <dcterms:modified xsi:type="dcterms:W3CDTF">2017-11-15T07:43:00Z</dcterms:modified>
</cp:coreProperties>
</file>