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762F10" w:rsidRDefault="00762F10" w:rsidP="004E4647">
      <w:pPr>
        <w:jc w:val="center"/>
        <w:rPr>
          <w:b/>
          <w:u w:val="single"/>
          <w:lang w:val="ro-RO"/>
        </w:rPr>
      </w:pPr>
    </w:p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F92352">
        <w:rPr>
          <w:b/>
          <w:u w:val="single"/>
          <w:lang w:val="ro-RO"/>
        </w:rPr>
        <w:t xml:space="preserve">  nr.76</w:t>
      </w:r>
    </w:p>
    <w:p w:rsidR="004E4647" w:rsidRDefault="001D2E62" w:rsidP="004E4647">
      <w:pPr>
        <w:jc w:val="center"/>
        <w:rPr>
          <w:lang w:val="ro-RO"/>
        </w:rPr>
      </w:pPr>
      <w:r>
        <w:rPr>
          <w:lang w:val="ro-RO"/>
        </w:rPr>
        <w:t>din 30</w:t>
      </w:r>
      <w:r w:rsidR="00736F92">
        <w:rPr>
          <w:lang w:val="ro-RO"/>
        </w:rPr>
        <w:t>.10</w:t>
      </w:r>
      <w:r w:rsidR="00201B34">
        <w:rPr>
          <w:lang w:val="ro-RO"/>
        </w:rPr>
        <w:t>.2017</w:t>
      </w:r>
    </w:p>
    <w:p w:rsidR="00F92352" w:rsidRPr="0074160D" w:rsidRDefault="00F92352" w:rsidP="00F92352">
      <w:pPr>
        <w:jc w:val="center"/>
        <w:rPr>
          <w:b/>
        </w:rPr>
      </w:pPr>
      <w:proofErr w:type="spellStart"/>
      <w:r w:rsidRPr="00A8051B">
        <w:rPr>
          <w:b/>
        </w:rPr>
        <w:t>pr</w:t>
      </w:r>
      <w:r>
        <w:rPr>
          <w:b/>
        </w:rPr>
        <w:t>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evaluare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ofertelor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atribuirii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Contractelor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achiziţie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derulate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proiectului</w:t>
      </w:r>
      <w:proofErr w:type="spellEnd"/>
      <w:r>
        <w:rPr>
          <w:b/>
        </w:rPr>
        <w:t xml:space="preserve"> </w:t>
      </w:r>
      <w:r>
        <w:t xml:space="preserve"> </w:t>
      </w:r>
      <w:r>
        <w:rPr>
          <w:b/>
        </w:rPr>
        <w:t>”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Înfiinţare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gradiniţă</w:t>
      </w:r>
      <w:proofErr w:type="spellEnd"/>
      <w:r>
        <w:rPr>
          <w:b/>
        </w:rPr>
        <w:t xml:space="preserve"> P+1,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Groşeni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Archiş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judeţul</w:t>
      </w:r>
      <w:proofErr w:type="spellEnd"/>
      <w:r>
        <w:rPr>
          <w:b/>
        </w:rPr>
        <w:t xml:space="preserve"> Arad </w:t>
      </w:r>
      <w:r w:rsidRPr="0074160D">
        <w:rPr>
          <w:b/>
        </w:rPr>
        <w:t>”</w:t>
      </w:r>
      <w:r>
        <w:rPr>
          <w:b/>
        </w:rPr>
        <w:t xml:space="preserve">, </w:t>
      </w:r>
      <w:proofErr w:type="spellStart"/>
      <w:r>
        <w:rPr>
          <w:b/>
        </w:rPr>
        <w:t>finanţat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Naţional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Dezvoltare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Rurală</w:t>
      </w:r>
      <w:proofErr w:type="spellEnd"/>
      <w:r>
        <w:rPr>
          <w:b/>
        </w:rPr>
        <w:t xml:space="preserve">, Contract de </w:t>
      </w:r>
      <w:proofErr w:type="spellStart"/>
      <w:r>
        <w:rPr>
          <w:b/>
        </w:rPr>
        <w:t>finanţare</w:t>
      </w:r>
      <w:proofErr w:type="spellEnd"/>
      <w:r>
        <w:rPr>
          <w:b/>
        </w:rPr>
        <w:t xml:space="preserve"> nr. C0720EM00011650200327/11.08.2017</w:t>
      </w:r>
    </w:p>
    <w:p w:rsidR="0062673B" w:rsidRPr="00592E1B" w:rsidRDefault="0062673B" w:rsidP="0062673B">
      <w:pPr>
        <w:jc w:val="center"/>
        <w:rPr>
          <w:b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 </w:t>
      </w:r>
      <w:r w:rsidR="00CC62AE">
        <w:rPr>
          <w:lang w:val="ro-RO"/>
        </w:rPr>
        <w:t xml:space="preserve"> </w:t>
      </w:r>
      <w:r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CC62AE">
        <w:rPr>
          <w:lang w:val="ro-RO"/>
        </w:rPr>
        <w:t>30</w:t>
      </w:r>
      <w:r w:rsidR="00080D50">
        <w:rPr>
          <w:lang w:val="ro-RO"/>
        </w:rPr>
        <w:t>.10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080D50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444CA7">
        <w:rPr>
          <w:lang w:val="ro-RO"/>
        </w:rPr>
        <w:t xml:space="preserve"> , fiind prezenţi un număr de 11</w:t>
      </w:r>
      <w:r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8D7069" w:rsidRDefault="008D7069" w:rsidP="004E4647">
      <w:pPr>
        <w:rPr>
          <w:b/>
          <w:i/>
          <w:u w:val="single"/>
          <w:lang w:val="ro-RO"/>
        </w:rPr>
      </w:pPr>
    </w:p>
    <w:p w:rsidR="00080D50" w:rsidRDefault="00080D50" w:rsidP="00080D50">
      <w:r w:rsidRPr="004D3AC2">
        <w:rPr>
          <w:b/>
          <w:i/>
          <w:lang w:val="ro-RO"/>
        </w:rPr>
        <w:t xml:space="preserve">      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d-l </w:t>
      </w:r>
      <w:proofErr w:type="spellStart"/>
      <w:r>
        <w:t>viceprimar</w:t>
      </w:r>
      <w:proofErr w:type="spellEnd"/>
      <w:r w:rsidR="001D2E62" w:rsidRPr="001D2E62">
        <w:t xml:space="preserve"> </w:t>
      </w:r>
      <w:proofErr w:type="spellStart"/>
      <w:r w:rsidR="001D2E62">
        <w:t>şi</w:t>
      </w:r>
      <w:proofErr w:type="spellEnd"/>
      <w:r w:rsidR="001D2E62">
        <w:t xml:space="preserve"> </w:t>
      </w:r>
      <w:proofErr w:type="spellStart"/>
      <w:r w:rsidR="001D2E62">
        <w:t>avizat</w:t>
      </w:r>
      <w:proofErr w:type="spellEnd"/>
      <w:r w:rsidR="001D2E62">
        <w:t xml:space="preserve"> de </w:t>
      </w:r>
      <w:proofErr w:type="spellStart"/>
      <w:r w:rsidR="001D2E62">
        <w:t>comisia</w:t>
      </w:r>
      <w:proofErr w:type="spellEnd"/>
      <w:r w:rsidR="001D2E62">
        <w:t xml:space="preserve"> de </w:t>
      </w:r>
      <w:proofErr w:type="spellStart"/>
      <w:r w:rsidR="001D2E62">
        <w:t>specialitate</w:t>
      </w:r>
      <w:proofErr w:type="spellEnd"/>
      <w:r w:rsidR="001D2E62">
        <w:t xml:space="preserve"> a </w:t>
      </w:r>
      <w:proofErr w:type="spellStart"/>
      <w:r w:rsidR="001D2E62">
        <w:t>Consiliului</w:t>
      </w:r>
      <w:proofErr w:type="spellEnd"/>
      <w:r w:rsidR="001D2E62">
        <w:t xml:space="preserve"> Local;</w:t>
      </w:r>
    </w:p>
    <w:p w:rsidR="00444CA7" w:rsidRPr="00525B48" w:rsidRDefault="00444CA7" w:rsidP="00444CA7">
      <w:r>
        <w:t xml:space="preserve">        </w:t>
      </w:r>
      <w:proofErr w:type="spellStart"/>
      <w:proofErr w:type="gramStart"/>
      <w:r>
        <w:t>Contractul</w:t>
      </w:r>
      <w:proofErr w:type="spellEnd"/>
      <w:r w:rsidRPr="00525B48">
        <w:rPr>
          <w:b/>
        </w:rPr>
        <w:t xml:space="preserve"> </w:t>
      </w:r>
      <w:r w:rsidRPr="00525B48">
        <w:t xml:space="preserve">de </w:t>
      </w:r>
      <w:proofErr w:type="spellStart"/>
      <w:r w:rsidRPr="00525B48">
        <w:t>finanţare</w:t>
      </w:r>
      <w:proofErr w:type="spellEnd"/>
      <w:r w:rsidRPr="00525B48">
        <w:t xml:space="preserve"> nr.</w:t>
      </w:r>
      <w:proofErr w:type="gramEnd"/>
      <w:r w:rsidRPr="00525B48">
        <w:t xml:space="preserve"> C0720EM00011650200327/11.08.2017</w:t>
      </w:r>
      <w:r>
        <w:t>;</w:t>
      </w:r>
    </w:p>
    <w:p w:rsidR="00444CA7" w:rsidRDefault="00444CA7" w:rsidP="00444CA7">
      <w:pPr>
        <w:pStyle w:val="Default"/>
        <w:jc w:val="both"/>
      </w:pPr>
      <w:r>
        <w:t xml:space="preserve">        R</w:t>
      </w:r>
      <w:r w:rsidRPr="00FE3CEA">
        <w:t xml:space="preserve">eferatul de specialitate înregistrat sub numărul </w:t>
      </w:r>
      <w:r>
        <w:t>1459</w:t>
      </w:r>
      <w:r w:rsidRPr="00FE3CEA">
        <w:t>/</w:t>
      </w:r>
      <w:r>
        <w:t>20.10</w:t>
      </w:r>
      <w:r w:rsidRPr="00FE3CEA">
        <w:t>.201</w:t>
      </w:r>
      <w:r>
        <w:t>7</w:t>
      </w:r>
      <w:r w:rsidRPr="00FE3CEA">
        <w:t xml:space="preserve"> al d-</w:t>
      </w:r>
      <w:r>
        <w:t>lui</w:t>
      </w:r>
      <w:r w:rsidRPr="00FE3CEA">
        <w:t xml:space="preserve"> </w:t>
      </w:r>
      <w:r>
        <w:t>Horhat Ioan</w:t>
      </w:r>
      <w:r w:rsidRPr="00FE3CEA">
        <w:t xml:space="preserve">, în calitate de Responsabil Achiziţii Publice în cadrul Primăriei Comunei </w:t>
      </w:r>
      <w:r>
        <w:t xml:space="preserve">Archiş, privind constituirea comisiei de evaluare a ofertelor </w:t>
      </w:r>
      <w:r w:rsidRPr="00FE3CEA">
        <w:rPr>
          <w:bCs/>
        </w:rPr>
        <w:t>în vederea atribuirii contract</w:t>
      </w:r>
      <w:r>
        <w:rPr>
          <w:bCs/>
        </w:rPr>
        <w:t>elor</w:t>
      </w:r>
      <w:r w:rsidRPr="00FE3CEA">
        <w:rPr>
          <w:bCs/>
        </w:rPr>
        <w:t xml:space="preserve"> de achizi</w:t>
      </w:r>
      <w:r>
        <w:rPr>
          <w:bCs/>
        </w:rPr>
        <w:t>ț</w:t>
      </w:r>
      <w:r w:rsidRPr="00FE3CEA">
        <w:rPr>
          <w:bCs/>
        </w:rPr>
        <w:t xml:space="preserve">ie publică </w:t>
      </w:r>
      <w:r>
        <w:rPr>
          <w:bCs/>
        </w:rPr>
        <w:t>derulate în cadrul priectului „</w:t>
      </w:r>
      <w:r w:rsidRPr="005C4B57">
        <w:rPr>
          <w:bCs/>
        </w:rPr>
        <w:t>Înființare și dotare grădiniță P+1 în localitatea Groșeni, comuna Archiș, județul Arad</w:t>
      </w:r>
      <w:r>
        <w:rPr>
          <w:bCs/>
        </w:rPr>
        <w:t>” finantat prin Programul National de Dezvoltare RuralĂ</w:t>
      </w:r>
      <w:r w:rsidRPr="00FE3CEA">
        <w:t>;</w:t>
      </w:r>
    </w:p>
    <w:p w:rsidR="00444CA7" w:rsidRPr="00FE3CEA" w:rsidRDefault="00444CA7" w:rsidP="00444CA7">
      <w:pPr>
        <w:pStyle w:val="Default"/>
        <w:jc w:val="both"/>
      </w:pPr>
      <w:r>
        <w:t xml:space="preserve">        Prevederile art.2, art.126 alin.(1), (2), (3) şi (4), art.127 şi art.129 alin.(</w:t>
      </w:r>
      <w:r w:rsidRPr="00FE3CEA">
        <w:t>1</w:t>
      </w:r>
      <w:r>
        <w:t>), (2) şi (3) din Hotărâ</w:t>
      </w:r>
      <w:r w:rsidRPr="00FE3CEA">
        <w:t xml:space="preserve">rea Guvernului nr. </w:t>
      </w:r>
      <w:r>
        <w:t>395</w:t>
      </w:r>
      <w:r w:rsidRPr="00FE3CEA">
        <w:t>/20</w:t>
      </w:r>
      <w:r>
        <w:t>1</w:t>
      </w:r>
      <w:r w:rsidRPr="00FE3CEA">
        <w:t>6</w:t>
      </w:r>
      <w:r>
        <w:rPr>
          <w:b/>
          <w:bCs/>
          <w:shd w:val="clear" w:color="auto" w:fill="FFFFFF"/>
        </w:rPr>
        <w:t xml:space="preserve"> </w:t>
      </w:r>
      <w:r w:rsidRPr="005A2488">
        <w:rPr>
          <w:bCs/>
          <w:shd w:val="clear" w:color="auto" w:fill="FFFFFF"/>
        </w:rPr>
        <w:t>pentru aprobarea</w:t>
      </w:r>
      <w:r>
        <w:rPr>
          <w:b/>
          <w:bCs/>
          <w:shd w:val="clear" w:color="auto" w:fill="FFFFFF"/>
        </w:rPr>
        <w:t xml:space="preserve"> </w:t>
      </w:r>
      <w:r w:rsidRPr="003B081B">
        <w:rPr>
          <w:bCs/>
          <w:shd w:val="clear" w:color="auto" w:fill="FFFFFF"/>
        </w:rPr>
        <w:t>N</w:t>
      </w:r>
      <w:r>
        <w:rPr>
          <w:bCs/>
          <w:shd w:val="clear" w:color="auto" w:fill="FFFFFF"/>
        </w:rPr>
        <w:t xml:space="preserve">ormelor metodologice </w:t>
      </w:r>
      <w:r w:rsidRPr="003B081B">
        <w:rPr>
          <w:bCs/>
          <w:shd w:val="clear" w:color="auto" w:fill="FFFFFF"/>
        </w:rPr>
        <w:t>de aplicare a prevederilor referitoare la atribuirea contractului de achiziţie publică/acordului-cadru din Legea nr. 98/2016 privind achiziţiile publice</w:t>
      </w:r>
      <w:r w:rsidRPr="00FE3CEA">
        <w:t>;</w:t>
      </w:r>
    </w:p>
    <w:p w:rsidR="00444CA7" w:rsidRDefault="00444CA7" w:rsidP="00444CA7">
      <w:pPr>
        <w:pStyle w:val="Default"/>
        <w:tabs>
          <w:tab w:val="left" w:pos="750"/>
        </w:tabs>
        <w:ind w:left="284"/>
        <w:jc w:val="both"/>
      </w:pPr>
      <w:r>
        <w:t xml:space="preserve">   Prevederile Legii nr.98/2016 privind achiziţiile publice;</w:t>
      </w:r>
    </w:p>
    <w:p w:rsidR="00444CA7" w:rsidRDefault="00444CA7" w:rsidP="00444CA7">
      <w:pPr>
        <w:rPr>
          <w:rStyle w:val="Bodytext"/>
        </w:rPr>
      </w:pPr>
      <w:r>
        <w:rPr>
          <w:lang w:val="pt-BR"/>
        </w:rPr>
        <w:t xml:space="preserve">        </w:t>
      </w:r>
      <w:proofErr w:type="spellStart"/>
      <w:proofErr w:type="gramStart"/>
      <w:r>
        <w:t>Prevederile</w:t>
      </w:r>
      <w:proofErr w:type="spellEnd"/>
      <w:r>
        <w:t xml:space="preserve"> art.</w:t>
      </w:r>
      <w:proofErr w:type="gramEnd"/>
      <w:r w:rsidRPr="007866C8">
        <w:rPr>
          <w:rStyle w:val="Bodytext"/>
        </w:rPr>
        <w:t xml:space="preserve"> 36 alin. (1) şi (2) lit. b) şi c), şi alin. (4) lit. d)</w:t>
      </w:r>
      <w:r>
        <w:rPr>
          <w:rStyle w:val="Bodytext"/>
        </w:rPr>
        <w:t xml:space="preserve"> </w:t>
      </w:r>
      <w:r w:rsidRPr="007866C8">
        <w:rPr>
          <w:rStyle w:val="Bodytext"/>
        </w:rPr>
        <w:t>din Legea nr. 215/2001 a administraţiei publice locale, republicată, cu modificările şi completările ulterioare</w:t>
      </w:r>
      <w:r>
        <w:rPr>
          <w:rStyle w:val="Bodytext"/>
        </w:rPr>
        <w:t>;</w:t>
      </w:r>
    </w:p>
    <w:p w:rsidR="00444CA7" w:rsidRPr="00FE3CEA" w:rsidRDefault="00444CA7" w:rsidP="00444CA7">
      <w:pPr>
        <w:pStyle w:val="Default"/>
        <w:tabs>
          <w:tab w:val="left" w:pos="750"/>
        </w:tabs>
        <w:jc w:val="both"/>
      </w:pPr>
      <w:r>
        <w:t xml:space="preserve">        E</w:t>
      </w:r>
      <w:r w:rsidRPr="00FE3CEA">
        <w:t>xpunerea de motive întocmită şi înaintată de către</w:t>
      </w:r>
      <w:r w:rsidRPr="009A10E9">
        <w:t xml:space="preserve"> </w:t>
      </w:r>
      <w:r>
        <w:t>Vicep</w:t>
      </w:r>
      <w:r w:rsidRPr="009A10E9">
        <w:t>rimarul</w:t>
      </w:r>
      <w:r w:rsidRPr="007866C8">
        <w:rPr>
          <w:b/>
        </w:rPr>
        <w:t xml:space="preserve"> </w:t>
      </w:r>
      <w:r w:rsidRPr="00FE3CEA">
        <w:t xml:space="preserve">Comunei </w:t>
      </w:r>
      <w:r>
        <w:t>Archiş</w:t>
      </w:r>
      <w:r w:rsidRPr="00FE3CEA">
        <w:t xml:space="preserve">, dl. </w:t>
      </w:r>
      <w:r w:rsidRPr="009A10E9">
        <w:t>Nicolae Pantea</w:t>
      </w:r>
      <w:r w:rsidRPr="00FE3CEA">
        <w:t xml:space="preserve">, prin intermediul căreia se solicită Consiliului Local aprobarea constituirii </w:t>
      </w:r>
      <w:r>
        <w:t>ș</w:t>
      </w:r>
      <w:r w:rsidRPr="00FE3CEA">
        <w:t>i componen</w:t>
      </w:r>
      <w:r>
        <w:t>ței C</w:t>
      </w:r>
      <w:r w:rsidRPr="00FE3CEA">
        <w:t>omisiei de evaluare a ofertelor</w:t>
      </w:r>
      <w:r>
        <w:t xml:space="preserve"> în vederea atribuirii contractelor</w:t>
      </w:r>
      <w:r w:rsidRPr="00FE3CEA">
        <w:t xml:space="preserve"> de achizi</w:t>
      </w:r>
      <w:r>
        <w:t>ț</w:t>
      </w:r>
      <w:r w:rsidRPr="00FE3CEA">
        <w:t>ie public</w:t>
      </w:r>
      <w:r>
        <w:t>ă</w:t>
      </w:r>
      <w:r w:rsidRPr="00FE3CEA">
        <w:t xml:space="preserve"> </w:t>
      </w:r>
      <w:r>
        <w:rPr>
          <w:bCs/>
        </w:rPr>
        <w:t>derulate în cadrul proiectului „</w:t>
      </w:r>
      <w:r w:rsidRPr="005C4B57">
        <w:rPr>
          <w:bCs/>
        </w:rPr>
        <w:t>Înființare și dotare grădiniță P+1 în localitatea Groșeni, comuna Archiș, județul Arad</w:t>
      </w:r>
      <w:r>
        <w:rPr>
          <w:bCs/>
        </w:rPr>
        <w:t>” finanțat prin Programul Național de Dezvoltare Rurală;</w:t>
      </w:r>
    </w:p>
    <w:p w:rsidR="00744530" w:rsidRDefault="004E4647" w:rsidP="008D7069">
      <w:r>
        <w:t xml:space="preserve">   </w:t>
      </w:r>
    </w:p>
    <w:p w:rsidR="004E4647" w:rsidRDefault="004E4647" w:rsidP="008D7069">
      <w:r>
        <w:t xml:space="preserve">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444CA7">
        <w:t>a 11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011469">
        <w:t xml:space="preserve"> .</w:t>
      </w:r>
    </w:p>
    <w:p w:rsidR="004E4647" w:rsidRDefault="004E4647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305152" w:rsidRDefault="00305152" w:rsidP="004E4647">
      <w:pPr>
        <w:tabs>
          <w:tab w:val="left" w:pos="2918"/>
        </w:tabs>
        <w:rPr>
          <w:b/>
          <w:u w:val="single"/>
          <w:lang w:val="ro-RO"/>
        </w:rPr>
      </w:pPr>
    </w:p>
    <w:p w:rsidR="002F4D4F" w:rsidRPr="00992B7B" w:rsidRDefault="002F4D4F" w:rsidP="002F4D4F">
      <w:pPr>
        <w:shd w:val="clear" w:color="auto" w:fill="FFFFFF"/>
        <w:spacing w:line="326" w:lineRule="exact"/>
        <w:ind w:right="11"/>
        <w:jc w:val="both"/>
      </w:pPr>
      <w:r w:rsidRPr="00992B7B">
        <w:rPr>
          <w:b/>
          <w:bCs/>
          <w:color w:val="000000"/>
          <w:u w:val="single"/>
        </w:rPr>
        <w:t>Art. 1</w:t>
      </w:r>
      <w:r w:rsidRPr="00992B7B">
        <w:rPr>
          <w:b/>
          <w:bCs/>
          <w:color w:val="000000"/>
        </w:rPr>
        <w:t xml:space="preserve"> </w:t>
      </w:r>
      <w:r w:rsidRPr="00992B7B">
        <w:rPr>
          <w:color w:val="000000"/>
        </w:rPr>
        <w:t xml:space="preserve">- Se </w:t>
      </w:r>
      <w:proofErr w:type="spellStart"/>
      <w:r w:rsidRPr="00992B7B">
        <w:rPr>
          <w:color w:val="000000"/>
        </w:rPr>
        <w:t>aprobă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constituirea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</w:t>
      </w:r>
      <w:proofErr w:type="gramStart"/>
      <w:r w:rsidRPr="00992B7B">
        <w:rPr>
          <w:color w:val="000000"/>
        </w:rPr>
        <w:t>a</w:t>
      </w:r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ofertelor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vederea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atribuirii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contractelor</w:t>
      </w:r>
      <w:proofErr w:type="spellEnd"/>
      <w:r w:rsidRPr="00992B7B">
        <w:rPr>
          <w:color w:val="000000"/>
        </w:rP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 w:rsidRPr="00992B7B">
        <w:t xml:space="preserve"> </w:t>
      </w:r>
      <w:proofErr w:type="spellStart"/>
      <w:r>
        <w:t>derulate</w:t>
      </w:r>
      <w:proofErr w:type="spellEnd"/>
      <w:r>
        <w:t xml:space="preserve"> de </w:t>
      </w:r>
      <w:proofErr w:type="spellStart"/>
      <w:r>
        <w:t>că</w:t>
      </w:r>
      <w:r w:rsidRPr="00992B7B">
        <w:t>tre</w:t>
      </w:r>
      <w:proofErr w:type="spellEnd"/>
      <w:r w:rsidRPr="00992B7B">
        <w:t xml:space="preserve"> </w:t>
      </w:r>
      <w:proofErr w:type="spellStart"/>
      <w:r w:rsidRPr="00992B7B">
        <w:t>comuna</w:t>
      </w:r>
      <w:proofErr w:type="spellEnd"/>
      <w:r w:rsidRPr="00992B7B">
        <w:t xml:space="preserve"> </w:t>
      </w:r>
      <w:proofErr w:type="spellStart"/>
      <w:r>
        <w:t>Archiş</w:t>
      </w:r>
      <w:proofErr w:type="spellEnd"/>
      <w:r>
        <w:t xml:space="preserve"> </w:t>
      </w:r>
      <w:proofErr w:type="spellStart"/>
      <w:r>
        <w:t>î</w:t>
      </w:r>
      <w:r w:rsidRPr="00992B7B">
        <w:t>n</w:t>
      </w:r>
      <w:proofErr w:type="spellEnd"/>
      <w:r w:rsidRPr="00992B7B">
        <w:t xml:space="preserve"> </w:t>
      </w:r>
      <w:proofErr w:type="spellStart"/>
      <w:r w:rsidRPr="00992B7B">
        <w:t>cadrul</w:t>
      </w:r>
      <w:proofErr w:type="spellEnd"/>
      <w:r w:rsidRPr="00992B7B">
        <w:t xml:space="preserve"> </w:t>
      </w:r>
      <w:proofErr w:type="spellStart"/>
      <w:r w:rsidRPr="00992B7B">
        <w:t>proiectului</w:t>
      </w:r>
      <w:proofErr w:type="spellEnd"/>
      <w:r w:rsidRPr="00992B7B">
        <w:t xml:space="preserve"> </w:t>
      </w:r>
      <w:r>
        <w:t>„</w:t>
      </w:r>
      <w:proofErr w:type="spellStart"/>
      <w:r>
        <w:t>Infiinţare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dotare</w:t>
      </w:r>
      <w:proofErr w:type="spellEnd"/>
      <w:r>
        <w:t xml:space="preserve"> </w:t>
      </w:r>
      <w:proofErr w:type="spellStart"/>
      <w:r>
        <w:t>grădiniţa</w:t>
      </w:r>
      <w:proofErr w:type="spellEnd"/>
      <w:r>
        <w:t xml:space="preserve"> P+1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Groş</w:t>
      </w:r>
      <w:r w:rsidRPr="00992B7B">
        <w:t>eni</w:t>
      </w:r>
      <w:proofErr w:type="spellEnd"/>
      <w:r w:rsidRPr="00992B7B">
        <w:t xml:space="preserve">, </w:t>
      </w:r>
      <w:proofErr w:type="spellStart"/>
      <w:r w:rsidRPr="00992B7B">
        <w:t>c</w:t>
      </w:r>
      <w:r>
        <w:t>omuna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judeţul</w:t>
      </w:r>
      <w:proofErr w:type="spellEnd"/>
      <w:r>
        <w:t xml:space="preserve"> Arad” </w:t>
      </w:r>
      <w:proofErr w:type="spellStart"/>
      <w:r>
        <w:t>finanţ</w:t>
      </w:r>
      <w:r w:rsidRPr="00992B7B">
        <w:t>at</w:t>
      </w:r>
      <w:proofErr w:type="spellEnd"/>
      <w:r w:rsidRPr="00992B7B">
        <w:t xml:space="preserve"> </w:t>
      </w:r>
      <w:proofErr w:type="spellStart"/>
      <w:r w:rsidRPr="00992B7B">
        <w:t>prin</w:t>
      </w:r>
      <w:proofErr w:type="spellEnd"/>
      <w:r w:rsidRPr="00992B7B">
        <w:t xml:space="preserve"> </w:t>
      </w:r>
      <w:proofErr w:type="spellStart"/>
      <w:r w:rsidRPr="00992B7B">
        <w:t>Programul</w:t>
      </w:r>
      <w:proofErr w:type="spellEnd"/>
      <w:r w:rsidRPr="00992B7B">
        <w:t xml:space="preserve"> </w:t>
      </w:r>
      <w:proofErr w:type="spellStart"/>
      <w:r w:rsidRPr="00992B7B">
        <w:t>Național</w:t>
      </w:r>
      <w:proofErr w:type="spellEnd"/>
      <w:r w:rsidRPr="00992B7B">
        <w:t xml:space="preserve"> de </w:t>
      </w:r>
      <w:proofErr w:type="spellStart"/>
      <w:r w:rsidRPr="00992B7B">
        <w:t>Dezvoltare</w:t>
      </w:r>
      <w:proofErr w:type="spellEnd"/>
      <w:r w:rsidRPr="00992B7B">
        <w:t xml:space="preserve"> </w:t>
      </w:r>
      <w:proofErr w:type="spellStart"/>
      <w:r w:rsidRPr="00992B7B">
        <w:t>Rurală</w:t>
      </w:r>
      <w:proofErr w:type="spellEnd"/>
      <w:r w:rsidRPr="00992B7B">
        <w:t xml:space="preserve">, contract de </w:t>
      </w:r>
      <w:proofErr w:type="spellStart"/>
      <w:r w:rsidRPr="00992B7B">
        <w:t>finanțare</w:t>
      </w:r>
      <w:proofErr w:type="spellEnd"/>
      <w:r w:rsidRPr="00992B7B">
        <w:t xml:space="preserve"> nr. C0720EM00011650200327/ 11.08.2017, </w:t>
      </w:r>
      <w:proofErr w:type="spellStart"/>
      <w:r w:rsidRPr="00992B7B">
        <w:rPr>
          <w:color w:val="000000"/>
        </w:rPr>
        <w:t>având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următoarea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componenţă</w:t>
      </w:r>
      <w:proofErr w:type="spellEnd"/>
      <w:r w:rsidRPr="00992B7B">
        <w:rPr>
          <w:color w:val="000000"/>
        </w:rPr>
        <w:t>:</w:t>
      </w:r>
    </w:p>
    <w:p w:rsidR="002F4D4F" w:rsidRPr="00992B7B" w:rsidRDefault="002F4D4F" w:rsidP="002F4D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41" w:lineRule="exact"/>
        <w:ind w:right="29"/>
        <w:jc w:val="both"/>
        <w:rPr>
          <w:color w:val="000000"/>
          <w:spacing w:val="-23"/>
        </w:rPr>
      </w:pPr>
      <w:r w:rsidRPr="00992B7B">
        <w:rPr>
          <w:color w:val="000000"/>
        </w:rPr>
        <w:t xml:space="preserve">Dl. </w:t>
      </w:r>
      <w:proofErr w:type="spellStart"/>
      <w:r w:rsidRPr="00992B7B">
        <w:rPr>
          <w:color w:val="000000"/>
        </w:rPr>
        <w:t>Horhat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Ioan</w:t>
      </w:r>
      <w:proofErr w:type="spellEnd"/>
      <w:r w:rsidRPr="00992B7B">
        <w:rPr>
          <w:color w:val="000000"/>
        </w:rPr>
        <w:t xml:space="preserve"> – inspector – </w:t>
      </w:r>
      <w:proofErr w:type="spellStart"/>
      <w:r w:rsidRPr="00992B7B">
        <w:rPr>
          <w:color w:val="000000"/>
        </w:rPr>
        <w:t>Preşedinte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responsabil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achiziţie</w:t>
      </w:r>
      <w:proofErr w:type="spellEnd"/>
      <w:r w:rsidRPr="00992B7B">
        <w:rPr>
          <w:color w:val="000000"/>
        </w:rPr>
        <w:t>,</w:t>
      </w:r>
    </w:p>
    <w:p w:rsidR="002F4D4F" w:rsidRPr="00992B7B" w:rsidRDefault="002F4D4F" w:rsidP="002F4D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41" w:lineRule="exact"/>
        <w:ind w:right="29"/>
        <w:jc w:val="both"/>
        <w:rPr>
          <w:color w:val="000000"/>
          <w:spacing w:val="-23"/>
        </w:rPr>
      </w:pPr>
      <w:proofErr w:type="spellStart"/>
      <w:proofErr w:type="gramStart"/>
      <w:r w:rsidRPr="00992B7B">
        <w:rPr>
          <w:color w:val="000000"/>
        </w:rPr>
        <w:t>Dna</w:t>
      </w:r>
      <w:proofErr w:type="spellEnd"/>
      <w:proofErr w:type="gramEnd"/>
      <w:r w:rsidRPr="00992B7B">
        <w:rPr>
          <w:color w:val="000000"/>
        </w:rPr>
        <w:t>. Alb Juliana-</w:t>
      </w:r>
      <w:proofErr w:type="spellStart"/>
      <w:r w:rsidRPr="00992B7B">
        <w:rPr>
          <w:color w:val="000000"/>
        </w:rPr>
        <w:t>Lioara</w:t>
      </w:r>
      <w:proofErr w:type="spellEnd"/>
      <w:r w:rsidRPr="00992B7B">
        <w:rPr>
          <w:color w:val="000000"/>
        </w:rPr>
        <w:t xml:space="preserve"> – </w:t>
      </w:r>
      <w:proofErr w:type="spellStart"/>
      <w:r w:rsidRPr="00992B7B">
        <w:rPr>
          <w:color w:val="000000"/>
        </w:rPr>
        <w:t>consilier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juridic</w:t>
      </w:r>
      <w:proofErr w:type="spellEnd"/>
      <w:r w:rsidRPr="00992B7B">
        <w:rPr>
          <w:color w:val="000000"/>
        </w:rPr>
        <w:t xml:space="preserve"> – </w:t>
      </w:r>
      <w:proofErr w:type="spellStart"/>
      <w:r w:rsidRPr="00992B7B">
        <w:rPr>
          <w:color w:val="000000"/>
        </w:rPr>
        <w:t>Membru</w:t>
      </w:r>
      <w:proofErr w:type="spellEnd"/>
      <w:r w:rsidRPr="00992B7B">
        <w:rPr>
          <w:color w:val="000000"/>
        </w:rPr>
        <w:t xml:space="preserve"> al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>,</w:t>
      </w:r>
    </w:p>
    <w:p w:rsidR="002F4D4F" w:rsidRPr="00992B7B" w:rsidRDefault="002F4D4F" w:rsidP="002F4D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41" w:lineRule="exact"/>
        <w:ind w:right="29"/>
        <w:jc w:val="both"/>
        <w:rPr>
          <w:color w:val="000000"/>
          <w:spacing w:val="-23"/>
        </w:rPr>
      </w:pPr>
      <w:r w:rsidRPr="00992B7B">
        <w:rPr>
          <w:color w:val="000000"/>
        </w:rPr>
        <w:t xml:space="preserve">Dl. </w:t>
      </w:r>
      <w:proofErr w:type="spellStart"/>
      <w:r w:rsidRPr="00992B7B">
        <w:rPr>
          <w:color w:val="000000"/>
        </w:rPr>
        <w:t>Sandu</w:t>
      </w:r>
      <w:proofErr w:type="spellEnd"/>
      <w:r w:rsidRPr="00992B7B">
        <w:rPr>
          <w:color w:val="000000"/>
        </w:rPr>
        <w:t xml:space="preserve"> Gabriel – inspector – </w:t>
      </w:r>
      <w:proofErr w:type="spellStart"/>
      <w:r w:rsidRPr="00992B7B">
        <w:rPr>
          <w:color w:val="000000"/>
        </w:rPr>
        <w:t>Membru</w:t>
      </w:r>
      <w:proofErr w:type="spellEnd"/>
      <w:r w:rsidRPr="00992B7B">
        <w:rPr>
          <w:color w:val="000000"/>
        </w:rPr>
        <w:t xml:space="preserve"> al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spacing w:line="322" w:lineRule="exact"/>
        <w:ind w:right="10"/>
        <w:jc w:val="both"/>
        <w:rPr>
          <w:b/>
          <w:bCs/>
          <w:color w:val="000000"/>
          <w:u w:val="single"/>
        </w:rPr>
      </w:pPr>
    </w:p>
    <w:p w:rsidR="002F4D4F" w:rsidRPr="00992B7B" w:rsidRDefault="002F4D4F" w:rsidP="002F4D4F">
      <w:pPr>
        <w:shd w:val="clear" w:color="auto" w:fill="FFFFFF"/>
        <w:spacing w:line="322" w:lineRule="exact"/>
        <w:ind w:right="10"/>
        <w:jc w:val="both"/>
      </w:pPr>
      <w:r w:rsidRPr="00992B7B">
        <w:rPr>
          <w:b/>
          <w:bCs/>
          <w:color w:val="000000"/>
          <w:u w:val="single"/>
        </w:rPr>
        <w:lastRenderedPageBreak/>
        <w:t xml:space="preserve">Art. </w:t>
      </w:r>
      <w:r w:rsidRPr="00992B7B">
        <w:rPr>
          <w:b/>
          <w:color w:val="000000"/>
          <w:u w:val="single"/>
        </w:rPr>
        <w:t>2</w:t>
      </w:r>
      <w:r w:rsidRPr="00992B7B">
        <w:rPr>
          <w:b/>
          <w:color w:val="000000"/>
        </w:rPr>
        <w:t xml:space="preserve"> </w:t>
      </w:r>
      <w:r w:rsidRPr="00992B7B">
        <w:rPr>
          <w:color w:val="000000"/>
        </w:rPr>
        <w:t xml:space="preserve">- Se </w:t>
      </w:r>
      <w:proofErr w:type="spellStart"/>
      <w:r w:rsidRPr="00992B7B">
        <w:rPr>
          <w:color w:val="000000"/>
        </w:rPr>
        <w:t>desemnează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membrii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rezervă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vederea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atribuirii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contractelor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achiziție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publică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derulate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către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comuna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Archiș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proiectului</w:t>
      </w:r>
      <w:proofErr w:type="spellEnd"/>
      <w:r w:rsidRPr="00992B7B">
        <w:rPr>
          <w:color w:val="000000"/>
        </w:rPr>
        <w:t xml:space="preserve"> „</w:t>
      </w:r>
      <w:proofErr w:type="spellStart"/>
      <w:r w:rsidRPr="00992B7B">
        <w:rPr>
          <w:color w:val="000000"/>
        </w:rPr>
        <w:t>Înființare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dotare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gradiniță</w:t>
      </w:r>
      <w:proofErr w:type="spellEnd"/>
      <w:r w:rsidRPr="00992B7B">
        <w:rPr>
          <w:color w:val="000000"/>
        </w:rPr>
        <w:t xml:space="preserve"> P+1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localitatea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Groșeni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comuna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Archiș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județul</w:t>
      </w:r>
      <w:proofErr w:type="spellEnd"/>
      <w:r w:rsidRPr="00992B7B">
        <w:rPr>
          <w:color w:val="000000"/>
        </w:rPr>
        <w:t xml:space="preserve"> Arad” </w:t>
      </w:r>
      <w:proofErr w:type="spellStart"/>
      <w:r w:rsidRPr="00992B7B">
        <w:rPr>
          <w:color w:val="000000"/>
        </w:rPr>
        <w:t>finanțat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prin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Programul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Național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Dezvoltare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Rurală</w:t>
      </w:r>
      <w:proofErr w:type="spellEnd"/>
      <w:r w:rsidRPr="00992B7B">
        <w:rPr>
          <w:color w:val="000000"/>
        </w:rPr>
        <w:t xml:space="preserve">, contract de </w:t>
      </w:r>
      <w:proofErr w:type="spellStart"/>
      <w:r w:rsidRPr="00992B7B">
        <w:rPr>
          <w:color w:val="000000"/>
        </w:rPr>
        <w:t>finanțare</w:t>
      </w:r>
      <w:proofErr w:type="spellEnd"/>
      <w:r w:rsidRPr="00992B7B">
        <w:rPr>
          <w:color w:val="000000"/>
        </w:rPr>
        <w:t xml:space="preserve"> nr. C0720EM00011650200327/ 11.08.2017, </w:t>
      </w:r>
      <w:proofErr w:type="spellStart"/>
      <w:r w:rsidRPr="00992B7B">
        <w:rPr>
          <w:color w:val="000000"/>
        </w:rPr>
        <w:t>astfel</w:t>
      </w:r>
      <w:proofErr w:type="spellEnd"/>
      <w:r w:rsidRPr="00992B7B">
        <w:rPr>
          <w:color w:val="000000"/>
        </w:rPr>
        <w:t>:</w:t>
      </w:r>
    </w:p>
    <w:p w:rsidR="002F4D4F" w:rsidRPr="00992B7B" w:rsidRDefault="002F4D4F" w:rsidP="002F4D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-23"/>
        </w:rPr>
      </w:pPr>
      <w:proofErr w:type="spellStart"/>
      <w:proofErr w:type="gramStart"/>
      <w:r w:rsidRPr="00992B7B">
        <w:rPr>
          <w:color w:val="000000"/>
        </w:rPr>
        <w:t>Dna</w:t>
      </w:r>
      <w:proofErr w:type="spellEnd"/>
      <w:proofErr w:type="gramEnd"/>
      <w:r w:rsidRPr="00992B7B">
        <w:rPr>
          <w:color w:val="000000"/>
        </w:rPr>
        <w:t xml:space="preserve">. </w:t>
      </w:r>
      <w:proofErr w:type="spellStart"/>
      <w:r w:rsidRPr="00992B7B">
        <w:rPr>
          <w:color w:val="000000"/>
        </w:rPr>
        <w:t>Mîrnea</w:t>
      </w:r>
      <w:proofErr w:type="spellEnd"/>
      <w:r w:rsidRPr="00992B7B">
        <w:rPr>
          <w:color w:val="000000"/>
        </w:rPr>
        <w:t xml:space="preserve"> Maria – </w:t>
      </w:r>
      <w:proofErr w:type="spellStart"/>
      <w:r w:rsidRPr="00992B7B">
        <w:rPr>
          <w:color w:val="000000"/>
        </w:rPr>
        <w:t>consilier</w:t>
      </w:r>
      <w:proofErr w:type="spellEnd"/>
      <w:r w:rsidRPr="00992B7B">
        <w:rPr>
          <w:color w:val="000000"/>
        </w:rPr>
        <w:t xml:space="preserve"> - </w:t>
      </w:r>
      <w:proofErr w:type="spellStart"/>
      <w:r w:rsidRPr="00992B7B">
        <w:rPr>
          <w:color w:val="000000"/>
        </w:rPr>
        <w:t>Membru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supleant</w:t>
      </w:r>
      <w:proofErr w:type="spellEnd"/>
      <w:r w:rsidRPr="00992B7B">
        <w:rPr>
          <w:color w:val="000000"/>
        </w:rPr>
        <w:t xml:space="preserve"> al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înlocuitorul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președintelui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sau</w:t>
      </w:r>
      <w:proofErr w:type="spellEnd"/>
      <w:r w:rsidRPr="00992B7B">
        <w:rPr>
          <w:color w:val="000000"/>
        </w:rPr>
        <w:t xml:space="preserve"> </w:t>
      </w:r>
      <w:proofErr w:type="gramStart"/>
      <w:r w:rsidRPr="00992B7B">
        <w:rPr>
          <w:color w:val="000000"/>
        </w:rPr>
        <w:t>a</w:t>
      </w:r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oricăruia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dintre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membrii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>.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ind w:left="730"/>
        <w:rPr>
          <w:color w:val="000000"/>
          <w:spacing w:val="-11"/>
        </w:rPr>
      </w:pP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b/>
          <w:bCs/>
          <w:color w:val="000000"/>
          <w:u w:val="single"/>
        </w:rPr>
        <w:t xml:space="preserve">Art. </w:t>
      </w:r>
      <w:r w:rsidRPr="00992B7B">
        <w:rPr>
          <w:b/>
          <w:color w:val="000000"/>
          <w:u w:val="single"/>
        </w:rPr>
        <w:t>3</w:t>
      </w:r>
      <w:r w:rsidRPr="00992B7B">
        <w:rPr>
          <w:color w:val="000000"/>
        </w:rPr>
        <w:t xml:space="preserve"> – Se </w:t>
      </w:r>
      <w:proofErr w:type="spellStart"/>
      <w:r w:rsidRPr="00992B7B">
        <w:rPr>
          <w:color w:val="000000"/>
        </w:rPr>
        <w:t>desemnează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calitate</w:t>
      </w:r>
      <w:proofErr w:type="spellEnd"/>
      <w:r w:rsidRPr="00992B7B">
        <w:rPr>
          <w:color w:val="000000"/>
        </w:rPr>
        <w:t xml:space="preserve"> de expert extern </w:t>
      </w:r>
      <w:proofErr w:type="spellStart"/>
      <w:r w:rsidRPr="00992B7B">
        <w:rPr>
          <w:color w:val="000000"/>
        </w:rPr>
        <w:t>cooptat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- </w:t>
      </w:r>
      <w:proofErr w:type="spellStart"/>
      <w:r w:rsidRPr="00992B7B">
        <w:rPr>
          <w:color w:val="000000"/>
        </w:rPr>
        <w:t>furnizor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servicii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auxiliare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achizițiilor</w:t>
      </w:r>
      <w:proofErr w:type="spellEnd"/>
      <w:r w:rsidRPr="00992B7B">
        <w:rPr>
          <w:color w:val="000000"/>
        </w:rPr>
        <w:t xml:space="preserve"> - </w:t>
      </w:r>
      <w:proofErr w:type="spellStart"/>
      <w:proofErr w:type="gramStart"/>
      <w:r w:rsidRPr="00992B7B">
        <w:rPr>
          <w:color w:val="000000"/>
        </w:rPr>
        <w:t>dna</w:t>
      </w:r>
      <w:proofErr w:type="spellEnd"/>
      <w:proofErr w:type="gramEnd"/>
      <w:r w:rsidRPr="00992B7B">
        <w:rPr>
          <w:color w:val="000000"/>
        </w:rPr>
        <w:t xml:space="preserve">. </w:t>
      </w:r>
      <w:proofErr w:type="spellStart"/>
      <w:proofErr w:type="gramStart"/>
      <w:r w:rsidRPr="00992B7B">
        <w:rPr>
          <w:color w:val="000000"/>
        </w:rPr>
        <w:t>Cosmina</w:t>
      </w:r>
      <w:proofErr w:type="spellEnd"/>
      <w:r w:rsidRPr="00992B7B">
        <w:rPr>
          <w:color w:val="000000"/>
        </w:rPr>
        <w:t xml:space="preserve"> Dana </w:t>
      </w:r>
      <w:proofErr w:type="spellStart"/>
      <w:r w:rsidRPr="00992B7B">
        <w:rPr>
          <w:color w:val="000000"/>
        </w:rPr>
        <w:t>Raret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vederea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instrumentării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procesului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achiziție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publică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asigurării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serviciilor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asistență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parcursul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evaluării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ofertelor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proiectului</w:t>
      </w:r>
      <w:proofErr w:type="spellEnd"/>
      <w:r w:rsidRPr="00992B7B">
        <w:rPr>
          <w:color w:val="000000"/>
        </w:rPr>
        <w:t xml:space="preserve"> „</w:t>
      </w:r>
      <w:proofErr w:type="spellStart"/>
      <w:r w:rsidRPr="00992B7B">
        <w:rPr>
          <w:color w:val="000000"/>
        </w:rPr>
        <w:t>Înființare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dotare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gradiniță</w:t>
      </w:r>
      <w:proofErr w:type="spellEnd"/>
      <w:r w:rsidRPr="00992B7B">
        <w:rPr>
          <w:color w:val="000000"/>
        </w:rPr>
        <w:t xml:space="preserve"> P+1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localitatea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Groșeni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comuna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Archiș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județul</w:t>
      </w:r>
      <w:proofErr w:type="spellEnd"/>
      <w:r w:rsidRPr="00992B7B">
        <w:rPr>
          <w:color w:val="000000"/>
        </w:rPr>
        <w:t xml:space="preserve"> Arad” </w:t>
      </w:r>
      <w:proofErr w:type="spellStart"/>
      <w:r w:rsidRPr="00992B7B">
        <w:rPr>
          <w:color w:val="000000"/>
        </w:rPr>
        <w:t>finanțat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prin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Programul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Național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Dezvoltare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Rurală</w:t>
      </w:r>
      <w:proofErr w:type="spellEnd"/>
      <w:r w:rsidRPr="00992B7B">
        <w:rPr>
          <w:color w:val="000000"/>
        </w:rPr>
        <w:t xml:space="preserve">, contract de </w:t>
      </w:r>
      <w:proofErr w:type="spellStart"/>
      <w:r w:rsidRPr="00992B7B">
        <w:rPr>
          <w:color w:val="000000"/>
        </w:rPr>
        <w:t>finanțare</w:t>
      </w:r>
      <w:proofErr w:type="spellEnd"/>
      <w:r w:rsidRPr="00992B7B">
        <w:rPr>
          <w:color w:val="000000"/>
        </w:rPr>
        <w:t xml:space="preserve"> nr.</w:t>
      </w:r>
      <w:proofErr w:type="gramEnd"/>
      <w:r w:rsidRPr="00992B7B">
        <w:rPr>
          <w:color w:val="000000"/>
        </w:rPr>
        <w:t xml:space="preserve"> C0720EM00011650200327/ 11.08.2017, </w:t>
      </w:r>
      <w:proofErr w:type="spellStart"/>
      <w:r w:rsidRPr="00992B7B">
        <w:rPr>
          <w:color w:val="000000"/>
        </w:rPr>
        <w:t>având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atribuții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exclusiv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instrumentarea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analizarea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aspectelor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procedurale</w:t>
      </w:r>
      <w:proofErr w:type="spellEnd"/>
      <w:r w:rsidRPr="00992B7B">
        <w:rPr>
          <w:color w:val="000000"/>
        </w:rPr>
        <w:t xml:space="preserve"> implicate, </w:t>
      </w:r>
      <w:proofErr w:type="spellStart"/>
      <w:r w:rsidRPr="00992B7B">
        <w:rPr>
          <w:color w:val="000000"/>
        </w:rPr>
        <w:t>evaluarea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propunerilor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tehnice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financiare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nefiind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atribuția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expertului</w:t>
      </w:r>
      <w:proofErr w:type="spellEnd"/>
      <w:r w:rsidRPr="00992B7B">
        <w:rPr>
          <w:color w:val="000000"/>
        </w:rPr>
        <w:t xml:space="preserve"> extern </w:t>
      </w:r>
      <w:proofErr w:type="spellStart"/>
      <w:r w:rsidRPr="00992B7B">
        <w:rPr>
          <w:color w:val="000000"/>
        </w:rPr>
        <w:t>desemnat</w:t>
      </w:r>
      <w:proofErr w:type="spellEnd"/>
      <w:r w:rsidRPr="00992B7B">
        <w:rPr>
          <w:color w:val="000000"/>
        </w:rPr>
        <w:t xml:space="preserve"> conform </w:t>
      </w:r>
      <w:proofErr w:type="spellStart"/>
      <w:r w:rsidRPr="00992B7B">
        <w:rPr>
          <w:color w:val="000000"/>
        </w:rPr>
        <w:t>prezentului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articol</w:t>
      </w:r>
      <w:proofErr w:type="spellEnd"/>
      <w:r w:rsidRPr="00992B7B">
        <w:rPr>
          <w:color w:val="000000"/>
        </w:rPr>
        <w:t>.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b/>
          <w:color w:val="000000"/>
          <w:u w:val="single"/>
        </w:rPr>
        <w:t>Art. 4</w:t>
      </w:r>
      <w:r w:rsidRPr="00992B7B">
        <w:rPr>
          <w:color w:val="000000"/>
        </w:rPr>
        <w:t xml:space="preserve"> – Se </w:t>
      </w:r>
      <w:proofErr w:type="spellStart"/>
      <w:r w:rsidRPr="00992B7B">
        <w:rPr>
          <w:color w:val="000000"/>
        </w:rPr>
        <w:t>desemnează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calitate</w:t>
      </w:r>
      <w:proofErr w:type="spellEnd"/>
      <w:r w:rsidRPr="00992B7B">
        <w:rPr>
          <w:color w:val="000000"/>
        </w:rPr>
        <w:t xml:space="preserve"> de expert extern </w:t>
      </w:r>
      <w:proofErr w:type="spellStart"/>
      <w:r w:rsidRPr="00992B7B">
        <w:rPr>
          <w:color w:val="000000"/>
        </w:rPr>
        <w:t>cooptat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– expert </w:t>
      </w:r>
      <w:proofErr w:type="spellStart"/>
      <w:r w:rsidRPr="00992B7B">
        <w:rPr>
          <w:color w:val="000000"/>
        </w:rPr>
        <w:t>tehnic</w:t>
      </w:r>
      <w:proofErr w:type="spellEnd"/>
      <w:r w:rsidRPr="00992B7B">
        <w:rPr>
          <w:color w:val="000000"/>
        </w:rPr>
        <w:t xml:space="preserve"> – </w:t>
      </w:r>
      <w:proofErr w:type="spellStart"/>
      <w:r w:rsidRPr="00992B7B">
        <w:rPr>
          <w:color w:val="000000"/>
        </w:rPr>
        <w:t>dna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Elisabeta</w:t>
      </w:r>
      <w:proofErr w:type="spellEnd"/>
      <w:r>
        <w:rPr>
          <w:color w:val="000000"/>
        </w:rPr>
        <w:t>,</w:t>
      </w:r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vederea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asigurării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serviciilor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asistență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parcursul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evaluă</w:t>
      </w:r>
      <w:r w:rsidRPr="00992B7B">
        <w:rPr>
          <w:color w:val="000000"/>
        </w:rPr>
        <w:t>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propunerilor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tehnice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financiare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depuse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procedurii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achiziție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publică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pentru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atribuirea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contractului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execuție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lucrări</w:t>
      </w:r>
      <w:proofErr w:type="spellEnd"/>
      <w:r w:rsidRPr="00992B7B">
        <w:rPr>
          <w:color w:val="000000"/>
        </w:rPr>
        <w:t xml:space="preserve"> „</w:t>
      </w:r>
      <w:proofErr w:type="spellStart"/>
      <w:r w:rsidRPr="00992B7B">
        <w:rPr>
          <w:color w:val="000000"/>
        </w:rPr>
        <w:t>Înființare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dotare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gradiniță</w:t>
      </w:r>
      <w:proofErr w:type="spellEnd"/>
      <w:r w:rsidRPr="00992B7B">
        <w:rPr>
          <w:color w:val="000000"/>
        </w:rPr>
        <w:t xml:space="preserve"> P+1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localitatea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Groșeni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comuna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Archiș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județul</w:t>
      </w:r>
      <w:proofErr w:type="spellEnd"/>
      <w:r w:rsidRPr="00992B7B">
        <w:rPr>
          <w:color w:val="000000"/>
        </w:rPr>
        <w:t xml:space="preserve"> Arad” </w:t>
      </w:r>
      <w:proofErr w:type="spellStart"/>
      <w:r w:rsidRPr="00992B7B">
        <w:rPr>
          <w:color w:val="000000"/>
        </w:rPr>
        <w:t>finanțat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prin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Programul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Național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Dezvoltare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Rurală</w:t>
      </w:r>
      <w:proofErr w:type="spellEnd"/>
      <w:r w:rsidRPr="00992B7B">
        <w:rPr>
          <w:color w:val="000000"/>
        </w:rPr>
        <w:t xml:space="preserve">, contract de </w:t>
      </w:r>
      <w:proofErr w:type="spellStart"/>
      <w:r w:rsidRPr="00992B7B">
        <w:rPr>
          <w:color w:val="000000"/>
        </w:rPr>
        <w:t>finanț</w:t>
      </w:r>
      <w:r>
        <w:rPr>
          <w:color w:val="000000"/>
        </w:rPr>
        <w:t>are</w:t>
      </w:r>
      <w:proofErr w:type="spellEnd"/>
      <w:r>
        <w:rPr>
          <w:color w:val="000000"/>
        </w:rPr>
        <w:t xml:space="preserve"> nr. C0720EM00011650200327/</w:t>
      </w:r>
      <w:r w:rsidRPr="00992B7B">
        <w:rPr>
          <w:color w:val="000000"/>
        </w:rPr>
        <w:t xml:space="preserve">11.08.2017, </w:t>
      </w:r>
      <w:proofErr w:type="spellStart"/>
      <w:r w:rsidRPr="00992B7B">
        <w:rPr>
          <w:color w:val="000000"/>
        </w:rPr>
        <w:t>având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atribuții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exclusiv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evaluarea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propunerilor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tehnice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financiare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instrumentarea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analizarea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aspectelor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procedurale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nefiind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atribuția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expertului</w:t>
      </w:r>
      <w:proofErr w:type="spellEnd"/>
      <w:r w:rsidRPr="00992B7B">
        <w:rPr>
          <w:color w:val="000000"/>
        </w:rPr>
        <w:t xml:space="preserve"> extern </w:t>
      </w:r>
      <w:proofErr w:type="spellStart"/>
      <w:r w:rsidRPr="00992B7B">
        <w:rPr>
          <w:color w:val="000000"/>
        </w:rPr>
        <w:t>desemnat</w:t>
      </w:r>
      <w:proofErr w:type="spellEnd"/>
      <w:r w:rsidRPr="00992B7B">
        <w:rPr>
          <w:color w:val="000000"/>
        </w:rPr>
        <w:t xml:space="preserve"> conform </w:t>
      </w:r>
      <w:proofErr w:type="spellStart"/>
      <w:r w:rsidRPr="00992B7B">
        <w:rPr>
          <w:color w:val="000000"/>
        </w:rPr>
        <w:t>prezentului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articol</w:t>
      </w:r>
      <w:proofErr w:type="spellEnd"/>
      <w:r w:rsidRPr="00992B7B">
        <w:rPr>
          <w:color w:val="000000"/>
        </w:rPr>
        <w:t>.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b/>
          <w:color w:val="000000"/>
          <w:u w:val="single"/>
        </w:rPr>
        <w:t>Art. 5</w:t>
      </w:r>
      <w:r w:rsidRPr="00992B7B">
        <w:rPr>
          <w:b/>
          <w:color w:val="000000"/>
        </w:rPr>
        <w:t xml:space="preserve"> </w:t>
      </w:r>
      <w:r w:rsidRPr="00992B7B">
        <w:rPr>
          <w:color w:val="000000"/>
        </w:rPr>
        <w:t xml:space="preserve">– </w:t>
      </w:r>
      <w:proofErr w:type="spellStart"/>
      <w:r w:rsidRPr="00992B7B">
        <w:rPr>
          <w:color w:val="000000"/>
        </w:rPr>
        <w:t>Atribuțiile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având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membrii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nominalizați</w:t>
      </w:r>
      <w:proofErr w:type="spellEnd"/>
      <w:r w:rsidRPr="00992B7B">
        <w:rPr>
          <w:color w:val="000000"/>
        </w:rPr>
        <w:t xml:space="preserve"> la art. </w:t>
      </w:r>
      <w:proofErr w:type="gramStart"/>
      <w:r w:rsidRPr="00992B7B">
        <w:rPr>
          <w:color w:val="000000"/>
        </w:rPr>
        <w:t xml:space="preserve">1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art.</w:t>
      </w:r>
      <w:proofErr w:type="gramEnd"/>
      <w:r w:rsidRPr="00992B7B">
        <w:rPr>
          <w:color w:val="000000"/>
        </w:rPr>
        <w:t xml:space="preserve"> 2 </w:t>
      </w:r>
      <w:proofErr w:type="spellStart"/>
      <w:r w:rsidRPr="00992B7B">
        <w:rPr>
          <w:color w:val="000000"/>
        </w:rPr>
        <w:t>sunt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următoarele</w:t>
      </w:r>
      <w:proofErr w:type="spellEnd"/>
      <w:r w:rsidRPr="00992B7B">
        <w:rPr>
          <w:color w:val="000000"/>
        </w:rPr>
        <w:t>: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a) </w:t>
      </w:r>
      <w:proofErr w:type="spellStart"/>
      <w:proofErr w:type="gramStart"/>
      <w:r w:rsidRPr="00992B7B">
        <w:rPr>
          <w:color w:val="000000"/>
        </w:rPr>
        <w:t>deschiderea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ofertelor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după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caz</w:t>
      </w:r>
      <w:proofErr w:type="spellEnd"/>
      <w:r w:rsidRPr="00992B7B">
        <w:rPr>
          <w:color w:val="000000"/>
        </w:rPr>
        <w:t xml:space="preserve">, a </w:t>
      </w:r>
      <w:proofErr w:type="spellStart"/>
      <w:r w:rsidRPr="00992B7B">
        <w:rPr>
          <w:color w:val="000000"/>
        </w:rPr>
        <w:t>altor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documente</w:t>
      </w:r>
      <w:proofErr w:type="spellEnd"/>
      <w:r w:rsidRPr="00992B7B">
        <w:rPr>
          <w:color w:val="000000"/>
        </w:rPr>
        <w:t xml:space="preserve"> care </w:t>
      </w:r>
      <w:proofErr w:type="spellStart"/>
      <w:r w:rsidRPr="00992B7B">
        <w:rPr>
          <w:color w:val="000000"/>
        </w:rPr>
        <w:t>însoţesc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oferta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b) </w:t>
      </w:r>
      <w:proofErr w:type="spellStart"/>
      <w:proofErr w:type="gramStart"/>
      <w:r w:rsidRPr="00992B7B">
        <w:rPr>
          <w:color w:val="000000"/>
        </w:rPr>
        <w:t>verificarea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îndeplinirii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criteriilor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calificare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către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ofertanţi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candidaţi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c) </w:t>
      </w:r>
      <w:proofErr w:type="spellStart"/>
      <w:proofErr w:type="gramStart"/>
      <w:r w:rsidRPr="00992B7B">
        <w:rPr>
          <w:color w:val="000000"/>
        </w:rPr>
        <w:t>realizarea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selecţiei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candidaţilor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dacă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este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cazul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d) </w:t>
      </w:r>
      <w:proofErr w:type="spellStart"/>
      <w:proofErr w:type="gramStart"/>
      <w:r w:rsidRPr="00992B7B">
        <w:rPr>
          <w:color w:val="000000"/>
        </w:rPr>
        <w:t>desfăşurarea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dialogului</w:t>
      </w:r>
      <w:proofErr w:type="spellEnd"/>
      <w:r w:rsidRPr="00992B7B">
        <w:rPr>
          <w:color w:val="000000"/>
        </w:rPr>
        <w:t xml:space="preserve"> cu </w:t>
      </w:r>
      <w:proofErr w:type="spellStart"/>
      <w:r w:rsidRPr="00992B7B">
        <w:rPr>
          <w:color w:val="000000"/>
        </w:rPr>
        <w:t>operatorii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economici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cazul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aplicării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procedurii</w:t>
      </w:r>
      <w:proofErr w:type="spellEnd"/>
      <w:r w:rsidRPr="00992B7B">
        <w:rPr>
          <w:color w:val="000000"/>
        </w:rPr>
        <w:t xml:space="preserve"> de dialog </w:t>
      </w:r>
      <w:proofErr w:type="spellStart"/>
      <w:r w:rsidRPr="00992B7B">
        <w:rPr>
          <w:color w:val="000000"/>
        </w:rPr>
        <w:t>competitiv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e) </w:t>
      </w:r>
      <w:proofErr w:type="spellStart"/>
      <w:proofErr w:type="gramStart"/>
      <w:r w:rsidRPr="00992B7B">
        <w:rPr>
          <w:color w:val="000000"/>
        </w:rPr>
        <w:t>desfăşurarea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negocierilor</w:t>
      </w:r>
      <w:proofErr w:type="spellEnd"/>
      <w:r w:rsidRPr="00992B7B">
        <w:rPr>
          <w:color w:val="000000"/>
        </w:rPr>
        <w:t xml:space="preserve"> cu </w:t>
      </w:r>
      <w:proofErr w:type="spellStart"/>
      <w:r w:rsidRPr="00992B7B">
        <w:rPr>
          <w:color w:val="000000"/>
        </w:rPr>
        <w:t>operatorii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economici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cazul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aplicării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procedurilor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negociere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f) </w:t>
      </w:r>
      <w:proofErr w:type="spellStart"/>
      <w:proofErr w:type="gramStart"/>
      <w:r w:rsidRPr="00992B7B">
        <w:rPr>
          <w:color w:val="000000"/>
        </w:rPr>
        <w:t>verificarea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conformităţii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propunerilor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tehnice</w:t>
      </w:r>
      <w:proofErr w:type="spellEnd"/>
      <w:r w:rsidRPr="00992B7B">
        <w:rPr>
          <w:color w:val="000000"/>
        </w:rPr>
        <w:t xml:space="preserve"> ale </w:t>
      </w:r>
      <w:proofErr w:type="spellStart"/>
      <w:r w:rsidRPr="00992B7B">
        <w:rPr>
          <w:color w:val="000000"/>
        </w:rPr>
        <w:t>ofertanţilor</w:t>
      </w:r>
      <w:proofErr w:type="spellEnd"/>
      <w:r w:rsidRPr="00992B7B">
        <w:rPr>
          <w:color w:val="000000"/>
        </w:rPr>
        <w:t xml:space="preserve"> cu </w:t>
      </w:r>
      <w:proofErr w:type="spellStart"/>
      <w:r w:rsidRPr="00992B7B">
        <w:rPr>
          <w:color w:val="000000"/>
        </w:rPr>
        <w:t>prevederile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caietului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sarcini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g) </w:t>
      </w:r>
      <w:proofErr w:type="spellStart"/>
      <w:proofErr w:type="gramStart"/>
      <w:r w:rsidRPr="00992B7B">
        <w:rPr>
          <w:color w:val="000000"/>
        </w:rPr>
        <w:t>evaluarea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propunerilor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tehnice</w:t>
      </w:r>
      <w:proofErr w:type="spellEnd"/>
      <w:r w:rsidRPr="00992B7B">
        <w:rPr>
          <w:color w:val="000000"/>
        </w:rPr>
        <w:t xml:space="preserve"> ale </w:t>
      </w:r>
      <w:proofErr w:type="spellStart"/>
      <w:r w:rsidRPr="00992B7B">
        <w:rPr>
          <w:color w:val="000000"/>
        </w:rPr>
        <w:t>ofertanţilor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conformitate</w:t>
      </w:r>
      <w:proofErr w:type="spellEnd"/>
      <w:r w:rsidRPr="00992B7B">
        <w:rPr>
          <w:color w:val="000000"/>
        </w:rPr>
        <w:t xml:space="preserve"> cu </w:t>
      </w:r>
      <w:proofErr w:type="spellStart"/>
      <w:r w:rsidRPr="00992B7B">
        <w:rPr>
          <w:color w:val="000000"/>
        </w:rPr>
        <w:t>criteriile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atribuire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dacă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este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cazul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h) </w:t>
      </w:r>
      <w:proofErr w:type="spellStart"/>
      <w:proofErr w:type="gramStart"/>
      <w:r w:rsidRPr="00992B7B">
        <w:rPr>
          <w:color w:val="000000"/>
        </w:rPr>
        <w:t>verificarea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propunerilor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financiare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prezentate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ofertanţi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inclusiv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verificarea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conformităţii</w:t>
      </w:r>
      <w:proofErr w:type="spellEnd"/>
      <w:r w:rsidRPr="00992B7B">
        <w:rPr>
          <w:color w:val="000000"/>
        </w:rPr>
        <w:t xml:space="preserve"> cu </w:t>
      </w:r>
      <w:proofErr w:type="spellStart"/>
      <w:r w:rsidRPr="00992B7B">
        <w:rPr>
          <w:color w:val="000000"/>
        </w:rPr>
        <w:t>propunerile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tehnice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verificarea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aritmetică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verificarea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încadrării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fondurile</w:t>
      </w:r>
      <w:proofErr w:type="spellEnd"/>
      <w:r w:rsidRPr="00992B7B">
        <w:rPr>
          <w:color w:val="000000"/>
        </w:rPr>
        <w:t xml:space="preserve"> care pot </w:t>
      </w:r>
      <w:proofErr w:type="spellStart"/>
      <w:r w:rsidRPr="00992B7B">
        <w:rPr>
          <w:color w:val="000000"/>
        </w:rPr>
        <w:t>fi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disponibilizate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pentru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îndeplinirea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contractului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achiziţie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publică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respectiv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precum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dacă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este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cazul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verificarea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încadrării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acestora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situaţia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prevăzută</w:t>
      </w:r>
      <w:proofErr w:type="spellEnd"/>
      <w:r w:rsidRPr="00992B7B">
        <w:rPr>
          <w:color w:val="000000"/>
        </w:rPr>
        <w:t xml:space="preserve"> la art. 210 din </w:t>
      </w:r>
      <w:proofErr w:type="spellStart"/>
      <w:r w:rsidRPr="00992B7B">
        <w:rPr>
          <w:color w:val="000000"/>
        </w:rPr>
        <w:t>Legea</w:t>
      </w:r>
      <w:proofErr w:type="spellEnd"/>
      <w:r w:rsidRPr="00992B7B">
        <w:rPr>
          <w:color w:val="000000"/>
        </w:rPr>
        <w:t xml:space="preserve"> nr. 98/2016;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proofErr w:type="spellStart"/>
      <w:r w:rsidRPr="00992B7B">
        <w:rPr>
          <w:color w:val="000000"/>
        </w:rPr>
        <w:t>i</w:t>
      </w:r>
      <w:proofErr w:type="spellEnd"/>
      <w:r w:rsidRPr="00992B7B">
        <w:rPr>
          <w:color w:val="000000"/>
        </w:rPr>
        <w:t xml:space="preserve">) </w:t>
      </w:r>
      <w:proofErr w:type="spellStart"/>
      <w:proofErr w:type="gramStart"/>
      <w:r w:rsidRPr="00992B7B">
        <w:rPr>
          <w:color w:val="000000"/>
        </w:rPr>
        <w:t>elaborarea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solicitărilor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clarificări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sau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completări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necesare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vederea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evaluării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solicitărilor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participare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sau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ofertelor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j) </w:t>
      </w:r>
      <w:proofErr w:type="spellStart"/>
      <w:proofErr w:type="gramStart"/>
      <w:r w:rsidRPr="00992B7B">
        <w:rPr>
          <w:color w:val="000000"/>
        </w:rPr>
        <w:t>stabilirea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ofertelor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inacceptabile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sau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neconforme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 xml:space="preserve"> a </w:t>
      </w:r>
      <w:proofErr w:type="spellStart"/>
      <w:r w:rsidRPr="00992B7B">
        <w:rPr>
          <w:color w:val="000000"/>
        </w:rPr>
        <w:t>motivelor</w:t>
      </w:r>
      <w:proofErr w:type="spellEnd"/>
      <w:r w:rsidRPr="00992B7B">
        <w:rPr>
          <w:color w:val="000000"/>
        </w:rPr>
        <w:t xml:space="preserve"> care </w:t>
      </w:r>
      <w:proofErr w:type="spellStart"/>
      <w:r w:rsidRPr="00992B7B">
        <w:rPr>
          <w:color w:val="000000"/>
        </w:rPr>
        <w:t>stau</w:t>
      </w:r>
      <w:proofErr w:type="spellEnd"/>
      <w:r w:rsidRPr="00992B7B">
        <w:rPr>
          <w:color w:val="000000"/>
        </w:rPr>
        <w:t xml:space="preserve"> la </w:t>
      </w:r>
      <w:proofErr w:type="spellStart"/>
      <w:r w:rsidRPr="00992B7B">
        <w:rPr>
          <w:color w:val="000000"/>
        </w:rPr>
        <w:t>baza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încadrării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acestora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fiecare</w:t>
      </w:r>
      <w:proofErr w:type="spellEnd"/>
      <w:r w:rsidRPr="00992B7B">
        <w:rPr>
          <w:color w:val="000000"/>
        </w:rPr>
        <w:t xml:space="preserve"> din </w:t>
      </w:r>
      <w:proofErr w:type="spellStart"/>
      <w:r w:rsidRPr="00992B7B">
        <w:rPr>
          <w:color w:val="000000"/>
        </w:rPr>
        <w:t>aceste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categorii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k) </w:t>
      </w:r>
      <w:proofErr w:type="spellStart"/>
      <w:proofErr w:type="gramStart"/>
      <w:r w:rsidRPr="00992B7B">
        <w:rPr>
          <w:color w:val="000000"/>
        </w:rPr>
        <w:t>stabilirea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ofertelor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admisibile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l) </w:t>
      </w:r>
      <w:proofErr w:type="spellStart"/>
      <w:proofErr w:type="gramStart"/>
      <w:r w:rsidRPr="00992B7B">
        <w:rPr>
          <w:color w:val="000000"/>
        </w:rPr>
        <w:t>aplicarea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criteriului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atribuire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 xml:space="preserve"> a </w:t>
      </w:r>
      <w:proofErr w:type="spellStart"/>
      <w:r w:rsidRPr="00992B7B">
        <w:rPr>
          <w:color w:val="000000"/>
        </w:rPr>
        <w:t>factorilor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astfel</w:t>
      </w:r>
      <w:proofErr w:type="spellEnd"/>
      <w:r w:rsidRPr="00992B7B">
        <w:rPr>
          <w:color w:val="000000"/>
        </w:rPr>
        <w:t xml:space="preserve"> cum a </w:t>
      </w:r>
      <w:proofErr w:type="spellStart"/>
      <w:r w:rsidRPr="00992B7B">
        <w:rPr>
          <w:color w:val="000000"/>
        </w:rPr>
        <w:t>fost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prevăzut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fişa</w:t>
      </w:r>
      <w:proofErr w:type="spellEnd"/>
      <w:r w:rsidRPr="00992B7B">
        <w:rPr>
          <w:color w:val="000000"/>
        </w:rPr>
        <w:t xml:space="preserve"> de date a </w:t>
      </w:r>
      <w:proofErr w:type="spellStart"/>
      <w:r w:rsidRPr="00992B7B">
        <w:rPr>
          <w:color w:val="000000"/>
        </w:rPr>
        <w:t>achiziţiei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m) </w:t>
      </w:r>
      <w:proofErr w:type="spellStart"/>
      <w:proofErr w:type="gramStart"/>
      <w:r w:rsidRPr="00992B7B">
        <w:rPr>
          <w:color w:val="000000"/>
        </w:rPr>
        <w:t>stabilirea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ofertei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ofertelor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câştigătoare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sau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după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caz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formularea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propunerii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anulare</w:t>
      </w:r>
      <w:proofErr w:type="spellEnd"/>
      <w:r w:rsidRPr="00992B7B">
        <w:rPr>
          <w:color w:val="000000"/>
        </w:rPr>
        <w:t xml:space="preserve"> a </w:t>
      </w:r>
      <w:proofErr w:type="spellStart"/>
      <w:r w:rsidRPr="00992B7B">
        <w:rPr>
          <w:color w:val="000000"/>
        </w:rPr>
        <w:t>procedurii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lastRenderedPageBreak/>
        <w:t xml:space="preserve">n) </w:t>
      </w:r>
      <w:proofErr w:type="spellStart"/>
      <w:proofErr w:type="gramStart"/>
      <w:r w:rsidRPr="00992B7B">
        <w:rPr>
          <w:color w:val="000000"/>
        </w:rPr>
        <w:t>elaborarea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proceselor-verbale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aferente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fiecărei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şedinţe</w:t>
      </w:r>
      <w:proofErr w:type="spellEnd"/>
      <w:r w:rsidRPr="00992B7B">
        <w:rPr>
          <w:color w:val="000000"/>
        </w:rPr>
        <w:t xml:space="preserve">, a </w:t>
      </w:r>
      <w:proofErr w:type="spellStart"/>
      <w:r w:rsidRPr="00992B7B">
        <w:rPr>
          <w:color w:val="000000"/>
        </w:rPr>
        <w:t>rapoartelor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intermediare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aferente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fiecărei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etape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cazul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procedurilor</w:t>
      </w:r>
      <w:proofErr w:type="spellEnd"/>
      <w:r w:rsidRPr="00992B7B">
        <w:rPr>
          <w:color w:val="000000"/>
        </w:rPr>
        <w:t xml:space="preserve"> cu </w:t>
      </w:r>
      <w:proofErr w:type="spellStart"/>
      <w:r w:rsidRPr="00992B7B">
        <w:rPr>
          <w:color w:val="000000"/>
        </w:rPr>
        <w:t>mai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multe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etape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 xml:space="preserve"> a </w:t>
      </w:r>
      <w:proofErr w:type="spellStart"/>
      <w:r w:rsidRPr="00992B7B">
        <w:rPr>
          <w:color w:val="000000"/>
        </w:rPr>
        <w:t>raportului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procedurii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atribuire</w:t>
      </w:r>
      <w:proofErr w:type="spellEnd"/>
      <w:r w:rsidRPr="00992B7B">
        <w:rPr>
          <w:color w:val="000000"/>
        </w:rPr>
        <w:t>.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b/>
          <w:color w:val="000000"/>
          <w:u w:val="single"/>
        </w:rPr>
        <w:t>Art. 6</w:t>
      </w:r>
      <w:r w:rsidRPr="00992B7B">
        <w:rPr>
          <w:color w:val="000000"/>
        </w:rPr>
        <w:t xml:space="preserve"> – </w:t>
      </w:r>
      <w:proofErr w:type="spellStart"/>
      <w:r w:rsidRPr="00992B7B">
        <w:rPr>
          <w:color w:val="000000"/>
        </w:rPr>
        <w:t>Atributiile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expertului</w:t>
      </w:r>
      <w:proofErr w:type="spellEnd"/>
      <w:r w:rsidRPr="00992B7B">
        <w:rPr>
          <w:color w:val="000000"/>
        </w:rPr>
        <w:t xml:space="preserve"> extern </w:t>
      </w:r>
      <w:proofErr w:type="spellStart"/>
      <w:r w:rsidRPr="00992B7B">
        <w:rPr>
          <w:color w:val="000000"/>
        </w:rPr>
        <w:t>cooptat</w:t>
      </w:r>
      <w:proofErr w:type="spellEnd"/>
      <w:r w:rsidRPr="00992B7B">
        <w:rPr>
          <w:color w:val="000000"/>
        </w:rPr>
        <w:t xml:space="preserve"> in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- </w:t>
      </w:r>
      <w:proofErr w:type="spellStart"/>
      <w:r w:rsidRPr="00992B7B">
        <w:rPr>
          <w:color w:val="000000"/>
        </w:rPr>
        <w:t>furniz</w:t>
      </w:r>
      <w:r>
        <w:rPr>
          <w:color w:val="000000"/>
        </w:rPr>
        <w:t>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servicii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auxiliare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achiziţ</w:t>
      </w:r>
      <w:r w:rsidRPr="00992B7B">
        <w:rPr>
          <w:color w:val="000000"/>
        </w:rPr>
        <w:t>iilor</w:t>
      </w:r>
      <w:proofErr w:type="spellEnd"/>
      <w:r w:rsidRPr="00992B7B">
        <w:rPr>
          <w:color w:val="000000"/>
        </w:rPr>
        <w:t xml:space="preserve"> 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nominalizat</w:t>
      </w:r>
      <w:proofErr w:type="spellEnd"/>
      <w:r>
        <w:rPr>
          <w:color w:val="000000"/>
        </w:rPr>
        <w:t xml:space="preserve"> la art. 3 </w:t>
      </w:r>
      <w:proofErr w:type="spellStart"/>
      <w:r>
        <w:rPr>
          <w:color w:val="000000"/>
        </w:rPr>
        <w:t>sunt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</w:t>
      </w:r>
      <w:r w:rsidRPr="00992B7B">
        <w:rPr>
          <w:color w:val="000000"/>
        </w:rPr>
        <w:t>toarele</w:t>
      </w:r>
      <w:proofErr w:type="spellEnd"/>
      <w:r w:rsidRPr="00992B7B">
        <w:rPr>
          <w:color w:val="000000"/>
        </w:rPr>
        <w:t>: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a) </w:t>
      </w:r>
      <w:proofErr w:type="spellStart"/>
      <w:proofErr w:type="gramStart"/>
      <w:r w:rsidRPr="00992B7B">
        <w:rPr>
          <w:color w:val="000000"/>
        </w:rPr>
        <w:t>elaborarea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documentelor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documentaţiilor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necesare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parcurgerii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etapelor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procesului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achiziţie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publică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vizând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etapele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planificare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pregătire</w:t>
      </w:r>
      <w:proofErr w:type="spellEnd"/>
      <w:r w:rsidRPr="00992B7B">
        <w:rPr>
          <w:color w:val="000000"/>
        </w:rPr>
        <w:t xml:space="preserve"> a </w:t>
      </w:r>
      <w:proofErr w:type="spellStart"/>
      <w:r w:rsidRPr="00992B7B">
        <w:rPr>
          <w:color w:val="000000"/>
        </w:rPr>
        <w:t>procesului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organizarea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aplicarea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procedurii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atribuire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inclusiv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raport</w:t>
      </w:r>
      <w:proofErr w:type="spellEnd"/>
      <w:r w:rsidRPr="00992B7B">
        <w:rPr>
          <w:color w:val="000000"/>
        </w:rPr>
        <w:t xml:space="preserve"> cu </w:t>
      </w:r>
      <w:proofErr w:type="spellStart"/>
      <w:r w:rsidRPr="00992B7B">
        <w:rPr>
          <w:color w:val="000000"/>
        </w:rPr>
        <w:t>activitatea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sau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soluţionarea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contestaţiilor</w:t>
      </w:r>
      <w:proofErr w:type="spellEnd"/>
      <w:r w:rsidRPr="00992B7B">
        <w:rPr>
          <w:color w:val="000000"/>
        </w:rPr>
        <w:t>.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b) </w:t>
      </w:r>
      <w:proofErr w:type="spellStart"/>
      <w:proofErr w:type="gramStart"/>
      <w:r w:rsidRPr="00992B7B">
        <w:rPr>
          <w:color w:val="000000"/>
        </w:rPr>
        <w:t>expertiză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aprofundată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domeniul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achiziţiilor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publice</w:t>
      </w:r>
      <w:proofErr w:type="spellEnd"/>
      <w:r w:rsidRPr="00992B7B">
        <w:rPr>
          <w:color w:val="000000"/>
        </w:rPr>
        <w:t>;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b/>
          <w:color w:val="000000"/>
          <w:u w:val="single"/>
        </w:rPr>
        <w:t>Art. 7</w:t>
      </w:r>
      <w:r w:rsidRPr="00992B7B">
        <w:rPr>
          <w:color w:val="000000"/>
        </w:rPr>
        <w:t xml:space="preserve"> – </w:t>
      </w:r>
      <w:proofErr w:type="spellStart"/>
      <w:r w:rsidRPr="00992B7B">
        <w:rPr>
          <w:color w:val="000000"/>
        </w:rPr>
        <w:t>Atribuțiile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expertului</w:t>
      </w:r>
      <w:proofErr w:type="spellEnd"/>
      <w:r w:rsidRPr="00992B7B">
        <w:rPr>
          <w:color w:val="000000"/>
        </w:rPr>
        <w:t xml:space="preserve"> extern </w:t>
      </w:r>
      <w:proofErr w:type="spellStart"/>
      <w:r w:rsidRPr="00992B7B">
        <w:rPr>
          <w:color w:val="000000"/>
        </w:rPr>
        <w:t>cooptat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– expert </w:t>
      </w:r>
      <w:proofErr w:type="spellStart"/>
      <w:r w:rsidRPr="00992B7B">
        <w:rPr>
          <w:color w:val="000000"/>
        </w:rPr>
        <w:t>tehnic</w:t>
      </w:r>
      <w:proofErr w:type="spellEnd"/>
      <w:r w:rsidRPr="00992B7B">
        <w:rPr>
          <w:color w:val="000000"/>
        </w:rPr>
        <w:t xml:space="preserve"> – </w:t>
      </w:r>
      <w:proofErr w:type="spellStart"/>
      <w:r w:rsidRPr="00992B7B">
        <w:rPr>
          <w:color w:val="000000"/>
        </w:rPr>
        <w:t>nominalizat</w:t>
      </w:r>
      <w:proofErr w:type="spellEnd"/>
      <w:r w:rsidRPr="00992B7B">
        <w:rPr>
          <w:color w:val="000000"/>
        </w:rPr>
        <w:t xml:space="preserve"> la art. 4 </w:t>
      </w:r>
      <w:proofErr w:type="spellStart"/>
      <w:r w:rsidRPr="00992B7B">
        <w:rPr>
          <w:color w:val="000000"/>
        </w:rPr>
        <w:t>sunt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următoarele</w:t>
      </w:r>
      <w:proofErr w:type="spellEnd"/>
      <w:r w:rsidRPr="00992B7B">
        <w:rPr>
          <w:color w:val="000000"/>
        </w:rPr>
        <w:t>: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a) </w:t>
      </w:r>
      <w:proofErr w:type="spellStart"/>
      <w:proofErr w:type="gramStart"/>
      <w:r w:rsidRPr="00992B7B">
        <w:rPr>
          <w:color w:val="000000"/>
        </w:rPr>
        <w:t>elaborarea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rapoartelor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specialitate</w:t>
      </w:r>
      <w:proofErr w:type="spellEnd"/>
      <w:r w:rsidRPr="00992B7B">
        <w:rPr>
          <w:color w:val="000000"/>
        </w:rPr>
        <w:t xml:space="preserve"> cu </w:t>
      </w:r>
      <w:proofErr w:type="spellStart"/>
      <w:r w:rsidRPr="00992B7B">
        <w:rPr>
          <w:color w:val="000000"/>
        </w:rPr>
        <w:t>privire</w:t>
      </w:r>
      <w:proofErr w:type="spellEnd"/>
      <w:r w:rsidRPr="00992B7B">
        <w:rPr>
          <w:color w:val="000000"/>
        </w:rPr>
        <w:t xml:space="preserve"> la </w:t>
      </w:r>
      <w:proofErr w:type="spellStart"/>
      <w:r w:rsidRPr="00992B7B">
        <w:rPr>
          <w:color w:val="000000"/>
        </w:rPr>
        <w:t>aspectele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tehnice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financiare</w:t>
      </w:r>
      <w:proofErr w:type="spellEnd"/>
      <w:r w:rsidRPr="00992B7B">
        <w:rPr>
          <w:color w:val="000000"/>
        </w:rPr>
        <w:t xml:space="preserve"> ale </w:t>
      </w:r>
      <w:proofErr w:type="spellStart"/>
      <w:r w:rsidRPr="00992B7B">
        <w:rPr>
          <w:color w:val="000000"/>
        </w:rPr>
        <w:t>ofertelor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depuse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procedurii</w:t>
      </w:r>
      <w:proofErr w:type="spellEnd"/>
      <w:r w:rsidRPr="00992B7B">
        <w:rPr>
          <w:color w:val="000000"/>
        </w:rPr>
        <w:t xml:space="preserve">, </w:t>
      </w:r>
      <w:proofErr w:type="spellStart"/>
      <w:r w:rsidRPr="00992B7B">
        <w:rPr>
          <w:color w:val="000000"/>
        </w:rPr>
        <w:t>inclusiv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raport</w:t>
      </w:r>
      <w:proofErr w:type="spellEnd"/>
      <w:r w:rsidRPr="00992B7B">
        <w:rPr>
          <w:color w:val="000000"/>
        </w:rPr>
        <w:t xml:space="preserve"> cu </w:t>
      </w:r>
      <w:proofErr w:type="spellStart"/>
      <w:r w:rsidRPr="00992B7B">
        <w:rPr>
          <w:color w:val="000000"/>
        </w:rPr>
        <w:t>activitatea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comisiei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evaluare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şi</w:t>
      </w:r>
      <w:proofErr w:type="spellEnd"/>
      <w:r w:rsidRPr="00992B7B">
        <w:rPr>
          <w:color w:val="000000"/>
        </w:rPr>
        <w:t>/</w:t>
      </w:r>
      <w:proofErr w:type="spellStart"/>
      <w:r w:rsidRPr="00992B7B">
        <w:rPr>
          <w:color w:val="000000"/>
        </w:rPr>
        <w:t>sau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soluţionarea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contestaţiilor</w:t>
      </w:r>
      <w:proofErr w:type="spellEnd"/>
      <w:r w:rsidRPr="00992B7B">
        <w:rPr>
          <w:color w:val="000000"/>
        </w:rPr>
        <w:t>.</w:t>
      </w:r>
    </w:p>
    <w:p w:rsidR="002F4D4F" w:rsidRPr="00992B7B" w:rsidRDefault="002F4D4F" w:rsidP="002F4D4F">
      <w:pPr>
        <w:shd w:val="clear" w:color="auto" w:fill="FFFFFF"/>
        <w:tabs>
          <w:tab w:val="left" w:pos="1090"/>
        </w:tabs>
        <w:spacing w:line="322" w:lineRule="exact"/>
        <w:jc w:val="both"/>
        <w:rPr>
          <w:color w:val="000000"/>
        </w:rPr>
      </w:pPr>
      <w:r w:rsidRPr="00992B7B">
        <w:rPr>
          <w:color w:val="000000"/>
        </w:rPr>
        <w:t xml:space="preserve">b) </w:t>
      </w:r>
      <w:proofErr w:type="spellStart"/>
      <w:proofErr w:type="gramStart"/>
      <w:r w:rsidRPr="00992B7B">
        <w:rPr>
          <w:color w:val="000000"/>
        </w:rPr>
        <w:t>expertiză</w:t>
      </w:r>
      <w:proofErr w:type="spellEnd"/>
      <w:proofErr w:type="gram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aprofundată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natură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tehnică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și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financiară</w:t>
      </w:r>
      <w:proofErr w:type="spellEnd"/>
      <w:r w:rsidRPr="00992B7B">
        <w:rPr>
          <w:color w:val="000000"/>
        </w:rPr>
        <w:t xml:space="preserve"> ale </w:t>
      </w:r>
      <w:proofErr w:type="spellStart"/>
      <w:r w:rsidRPr="00992B7B">
        <w:rPr>
          <w:color w:val="000000"/>
        </w:rPr>
        <w:t>ofertelor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depuse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în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cadrul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procedurii</w:t>
      </w:r>
      <w:proofErr w:type="spellEnd"/>
      <w:r w:rsidRPr="00992B7B">
        <w:rPr>
          <w:color w:val="000000"/>
        </w:rPr>
        <w:t xml:space="preserve"> de </w:t>
      </w:r>
      <w:proofErr w:type="spellStart"/>
      <w:r w:rsidRPr="00992B7B">
        <w:rPr>
          <w:color w:val="000000"/>
        </w:rPr>
        <w:t>achiziție</w:t>
      </w:r>
      <w:proofErr w:type="spellEnd"/>
      <w:r w:rsidRPr="00992B7B">
        <w:rPr>
          <w:color w:val="000000"/>
        </w:rPr>
        <w:t xml:space="preserve"> </w:t>
      </w:r>
      <w:proofErr w:type="spellStart"/>
      <w:r w:rsidRPr="00992B7B">
        <w:rPr>
          <w:color w:val="000000"/>
        </w:rPr>
        <w:t>publică</w:t>
      </w:r>
      <w:proofErr w:type="spellEnd"/>
      <w:r w:rsidRPr="00992B7B">
        <w:rPr>
          <w:color w:val="000000"/>
        </w:rPr>
        <w:t>;</w:t>
      </w:r>
    </w:p>
    <w:p w:rsidR="00305152" w:rsidRPr="00396D82" w:rsidRDefault="00744530" w:rsidP="00396D82">
      <w:pPr>
        <w:jc w:val="both"/>
        <w:rPr>
          <w:lang w:val="ro-RO"/>
        </w:rPr>
      </w:pPr>
      <w:r>
        <w:rPr>
          <w:b/>
          <w:lang w:val="ro-RO"/>
        </w:rPr>
        <w:t xml:space="preserve">   </w:t>
      </w:r>
      <w:r w:rsidR="001D2E62">
        <w:rPr>
          <w:b/>
          <w:lang w:val="ro-RO"/>
        </w:rPr>
        <w:t xml:space="preserve"> </w:t>
      </w:r>
      <w:r w:rsidR="00396D82">
        <w:rPr>
          <w:b/>
          <w:lang w:val="ro-RO"/>
        </w:rPr>
        <w:t>Art.4</w:t>
      </w:r>
      <w:r w:rsidR="00305152">
        <w:rPr>
          <w:b/>
          <w:lang w:val="ro-RO"/>
        </w:rPr>
        <w:t xml:space="preserve">.  </w:t>
      </w:r>
      <w:r w:rsidR="00305152">
        <w:rPr>
          <w:b/>
          <w:i/>
          <w:lang w:val="ro-RO"/>
        </w:rPr>
        <w:t>Prezenta hotărâre se comunică: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396D82" w:rsidRPr="00A256F5" w:rsidRDefault="00A256F5" w:rsidP="00A256F5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proofErr w:type="spellStart"/>
      <w:r>
        <w:t>Persoanelor</w:t>
      </w:r>
      <w:proofErr w:type="spellEnd"/>
      <w:r>
        <w:t xml:space="preserve">  </w:t>
      </w:r>
      <w:r w:rsidR="001D2E62">
        <w:t xml:space="preserve"> </w:t>
      </w:r>
      <w:proofErr w:type="spellStart"/>
      <w:r w:rsidR="001D2E62">
        <w:t>nominalizate</w:t>
      </w:r>
      <w:proofErr w:type="spellEnd"/>
      <w:r w:rsidR="00396D82">
        <w:t>,</w:t>
      </w:r>
      <w:r w:rsidR="001D2E62">
        <w:t xml:space="preserve"> 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6546E9" w:rsidP="00305152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2E2FFB">
        <w:rPr>
          <w:b/>
          <w:lang w:val="ro-RO"/>
        </w:rPr>
        <w:t xml:space="preserve">  </w:t>
      </w:r>
    </w:p>
    <w:p w:rsidR="00C209F1" w:rsidRDefault="00C209F1" w:rsidP="004E4647">
      <w:pPr>
        <w:tabs>
          <w:tab w:val="left" w:pos="6380"/>
        </w:tabs>
        <w:rPr>
          <w:lang w:val="ro-RO"/>
        </w:rPr>
      </w:pPr>
    </w:p>
    <w:p w:rsidR="004E4647" w:rsidRDefault="001D2E62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 w:rsidR="00EC1A9B"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EC1A9B" w:rsidP="00EC1A9B">
      <w:pPr>
        <w:tabs>
          <w:tab w:val="left" w:pos="7230"/>
        </w:tabs>
      </w:pPr>
      <w:r>
        <w:t xml:space="preserve">                                                                                                                      </w:t>
      </w:r>
      <w:r w:rsidR="001D2E62">
        <w:t xml:space="preserve"> </w:t>
      </w:r>
      <w:r>
        <w:t>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</w:t>
      </w:r>
      <w:r w:rsidR="00EC1A9B">
        <w:t xml:space="preserve">           </w:t>
      </w:r>
      <w:r w:rsidR="00201B34">
        <w:t xml:space="preserve">  </w:t>
      </w:r>
      <w:r w:rsidR="00EC1A9B">
        <w:t>MARIA MÎRNEA</w:t>
      </w:r>
    </w:p>
    <w:p w:rsidR="00A636A5" w:rsidRDefault="00A636A5"/>
    <w:sectPr w:rsidR="00A636A5" w:rsidSect="001D2E62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4BC"/>
    <w:multiLevelType w:val="hybridMultilevel"/>
    <w:tmpl w:val="75E656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96219"/>
    <w:multiLevelType w:val="hybridMultilevel"/>
    <w:tmpl w:val="3740EA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80D50"/>
    <w:rsid w:val="0009042D"/>
    <w:rsid w:val="000C565D"/>
    <w:rsid w:val="00132767"/>
    <w:rsid w:val="00166280"/>
    <w:rsid w:val="001D2E62"/>
    <w:rsid w:val="001D3DDA"/>
    <w:rsid w:val="001F318D"/>
    <w:rsid w:val="00201B34"/>
    <w:rsid w:val="0027196D"/>
    <w:rsid w:val="00295A50"/>
    <w:rsid w:val="002D392C"/>
    <w:rsid w:val="002E2FFB"/>
    <w:rsid w:val="002F4D4F"/>
    <w:rsid w:val="00305152"/>
    <w:rsid w:val="00396D82"/>
    <w:rsid w:val="003C7B22"/>
    <w:rsid w:val="004059C0"/>
    <w:rsid w:val="00444CA7"/>
    <w:rsid w:val="004B63BB"/>
    <w:rsid w:val="004E4647"/>
    <w:rsid w:val="00517012"/>
    <w:rsid w:val="00533A1C"/>
    <w:rsid w:val="005E2C4F"/>
    <w:rsid w:val="00600551"/>
    <w:rsid w:val="0062673B"/>
    <w:rsid w:val="006546E9"/>
    <w:rsid w:val="0068014C"/>
    <w:rsid w:val="006B3E65"/>
    <w:rsid w:val="00736F92"/>
    <w:rsid w:val="00744530"/>
    <w:rsid w:val="007575BF"/>
    <w:rsid w:val="00762F10"/>
    <w:rsid w:val="007C0481"/>
    <w:rsid w:val="0081330C"/>
    <w:rsid w:val="00863061"/>
    <w:rsid w:val="008655FE"/>
    <w:rsid w:val="008842C4"/>
    <w:rsid w:val="008860AF"/>
    <w:rsid w:val="0089121B"/>
    <w:rsid w:val="008D7069"/>
    <w:rsid w:val="008F15C9"/>
    <w:rsid w:val="00941D91"/>
    <w:rsid w:val="009A0458"/>
    <w:rsid w:val="009F28CA"/>
    <w:rsid w:val="00A256F5"/>
    <w:rsid w:val="00A636A5"/>
    <w:rsid w:val="00A842BB"/>
    <w:rsid w:val="00B30439"/>
    <w:rsid w:val="00B52D67"/>
    <w:rsid w:val="00B72BCA"/>
    <w:rsid w:val="00B8779B"/>
    <w:rsid w:val="00BA5725"/>
    <w:rsid w:val="00C209F1"/>
    <w:rsid w:val="00C267E6"/>
    <w:rsid w:val="00C716EE"/>
    <w:rsid w:val="00CC62AE"/>
    <w:rsid w:val="00D30007"/>
    <w:rsid w:val="00DF1370"/>
    <w:rsid w:val="00E646B8"/>
    <w:rsid w:val="00E8147C"/>
    <w:rsid w:val="00EC1A9B"/>
    <w:rsid w:val="00EC2106"/>
    <w:rsid w:val="00F25568"/>
    <w:rsid w:val="00F5682B"/>
    <w:rsid w:val="00F91ABB"/>
    <w:rsid w:val="00F92352"/>
    <w:rsid w:val="00FA4457"/>
    <w:rsid w:val="00F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4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"/>
    <w:rsid w:val="00444CA7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1262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2017-11-09T13:32:00Z</cp:lastPrinted>
  <dcterms:created xsi:type="dcterms:W3CDTF">2017-10-31T11:15:00Z</dcterms:created>
  <dcterms:modified xsi:type="dcterms:W3CDTF">2017-11-09T13:34:00Z</dcterms:modified>
</cp:coreProperties>
</file>