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BC" w:rsidRDefault="00D879BC" w:rsidP="00197326"/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D879BC" w:rsidRDefault="00D879BC" w:rsidP="00197326">
      <w:pPr>
        <w:jc w:val="center"/>
        <w:rPr>
          <w:b/>
          <w:u w:val="single"/>
          <w:lang w:val="ro-RO"/>
        </w:rPr>
      </w:pPr>
    </w:p>
    <w:p w:rsidR="00197326" w:rsidRDefault="000F1AC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</w:t>
      </w:r>
      <w:r w:rsidR="000F709E">
        <w:rPr>
          <w:b/>
          <w:u w:val="single"/>
          <w:lang w:val="ro-RO"/>
        </w:rPr>
        <w:t>103</w:t>
      </w:r>
    </w:p>
    <w:p w:rsidR="00197326" w:rsidRDefault="000F709E" w:rsidP="00197326">
      <w:pPr>
        <w:jc w:val="center"/>
        <w:rPr>
          <w:lang w:val="ro-RO"/>
        </w:rPr>
      </w:pPr>
      <w:r>
        <w:rPr>
          <w:lang w:val="ro-RO"/>
        </w:rPr>
        <w:t>Din 29</w:t>
      </w:r>
      <w:r w:rsidR="002F2A6C">
        <w:rPr>
          <w:lang w:val="ro-RO"/>
        </w:rPr>
        <w:t>.12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ordinară de lucru în data de </w:t>
      </w:r>
      <w:r w:rsidR="00C65983">
        <w:rPr>
          <w:lang w:val="ro-RO"/>
        </w:rPr>
        <w:t>29</w:t>
      </w:r>
      <w:r w:rsidR="00041432">
        <w:rPr>
          <w:lang w:val="ro-RO"/>
        </w:rPr>
        <w:t>.12</w:t>
      </w:r>
      <w:r w:rsidR="000F1AC6">
        <w:rPr>
          <w:lang w:val="ro-RO"/>
        </w:rPr>
        <w:t>.2017,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F65E65">
        <w:rPr>
          <w:lang w:val="ro-RO"/>
        </w:rPr>
        <w:t xml:space="preserve"> , fiind prezenţi un număr de </w:t>
      </w:r>
      <w:r w:rsidR="00C5513E">
        <w:rPr>
          <w:lang w:val="ro-RO"/>
        </w:rPr>
        <w:t>11</w:t>
      </w:r>
      <w:r w:rsidR="00041432">
        <w:rPr>
          <w:lang w:val="ro-RO"/>
        </w:rPr>
        <w:t xml:space="preserve"> 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9E2CF3"/>
    <w:p w:rsidR="00197326" w:rsidRPr="009E2CF3" w:rsidRDefault="00197326" w:rsidP="009E2C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2CF3">
        <w:rPr>
          <w:rFonts w:ascii="Times New Roman" w:hAnsi="Times New Roman"/>
          <w:sz w:val="24"/>
          <w:szCs w:val="24"/>
        </w:rPr>
        <w:t xml:space="preserve">prevederile art.43 alin(1), din Legea nr.215/2001 republicată , Legea Administraţiei Publice Locale  , 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discuţiile şi dezbaterile asupra ordinii de zi anunţată  ,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votul „ pentru ” a</w:t>
      </w:r>
      <w:r w:rsidR="00A9318F">
        <w:rPr>
          <w:lang w:val="ro-RO"/>
        </w:rPr>
        <w:t xml:space="preserve"> </w:t>
      </w:r>
      <w:r w:rsidR="00C22216">
        <w:rPr>
          <w:lang w:val="ro-RO"/>
        </w:rPr>
        <w:t>10</w:t>
      </w:r>
      <w:r w:rsidR="00041432">
        <w:rPr>
          <w:lang w:val="ro-RO"/>
        </w:rPr>
        <w:t xml:space="preserve"> </w:t>
      </w:r>
      <w:r w:rsidRPr="009E2CF3">
        <w:rPr>
          <w:lang w:val="ro-RO"/>
        </w:rPr>
        <w:t xml:space="preserve"> consilieri </w:t>
      </w:r>
      <w:r w:rsidR="00A9318F">
        <w:rPr>
          <w:lang w:val="ro-RO"/>
        </w:rPr>
        <w:t>, 1 ,,se abţine”</w:t>
      </w:r>
      <w:r w:rsidRPr="009E2CF3">
        <w:rPr>
          <w:lang w:val="ro-RO"/>
        </w:rPr>
        <w:t xml:space="preserve">,  </w:t>
      </w:r>
    </w:p>
    <w:p w:rsidR="00197326" w:rsidRDefault="00197326" w:rsidP="00197326">
      <w:pPr>
        <w:rPr>
          <w:lang w:val="ro-RO"/>
        </w:rPr>
      </w:pPr>
    </w:p>
    <w:p w:rsidR="00197326" w:rsidRPr="007945FA" w:rsidRDefault="00587999" w:rsidP="00197326">
      <w:pPr>
        <w:rPr>
          <w:lang w:val="ro-RO"/>
        </w:rPr>
      </w:pPr>
      <w:r>
        <w:rPr>
          <w:lang w:val="ro-RO"/>
        </w:rPr>
        <w:t xml:space="preserve">        </w:t>
      </w:r>
      <w:r w:rsidR="00197326">
        <w:rPr>
          <w:lang w:val="ro-RO"/>
        </w:rPr>
        <w:t>În temeiul art.45 alin (1) din Legea nr.215/2001 republicată , Lege</w:t>
      </w:r>
      <w:r w:rsidR="007945FA">
        <w:rPr>
          <w:lang w:val="ro-RO"/>
        </w:rPr>
        <w:t>a Administraţiei Publice Locale</w:t>
      </w: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041432" w:rsidRDefault="00041432" w:rsidP="006E2A67">
      <w:pPr>
        <w:rPr>
          <w:b/>
          <w:u w:val="single"/>
          <w:lang w:val="ro-RO"/>
        </w:rPr>
      </w:pPr>
    </w:p>
    <w:p w:rsidR="00C65983" w:rsidRDefault="007945FA" w:rsidP="00C65983">
      <w:pPr>
        <w:rPr>
          <w:lang w:val="ro-RO"/>
        </w:rPr>
      </w:pPr>
      <w:r w:rsidRPr="007945FA">
        <w:rPr>
          <w:b/>
          <w:lang w:val="ro-RO"/>
        </w:rPr>
        <w:t xml:space="preserve">    </w:t>
      </w:r>
      <w:r w:rsidR="006E2A67" w:rsidRPr="007945FA">
        <w:rPr>
          <w:lang w:val="ro-RO"/>
        </w:rPr>
        <w:t xml:space="preserve"> </w:t>
      </w:r>
      <w:r w:rsidR="00197326" w:rsidRPr="00726127">
        <w:rPr>
          <w:b/>
          <w:lang w:val="ro-RO"/>
        </w:rPr>
        <w:t xml:space="preserve">Art.1. </w:t>
      </w:r>
      <w:r w:rsidR="00197326" w:rsidRPr="00726127">
        <w:rPr>
          <w:lang w:val="ro-RO"/>
        </w:rPr>
        <w:t xml:space="preserve"> </w:t>
      </w:r>
      <w:r w:rsidR="00C65983">
        <w:rPr>
          <w:lang w:val="ro-RO"/>
        </w:rPr>
        <w:t>Se aprobă Ordinea de zi anunţată la propunerea celui care în condiţiile art.39 alin.(1) din Legea nr.215/2001</w:t>
      </w:r>
      <w:r w:rsidR="00C65983" w:rsidRPr="00D7296E">
        <w:rPr>
          <w:lang w:val="ro-RO"/>
        </w:rPr>
        <w:t xml:space="preserve"> </w:t>
      </w:r>
      <w:r w:rsidR="00C65983">
        <w:rPr>
          <w:lang w:val="ro-RO"/>
        </w:rPr>
        <w:t>republicată , Legea Administraţiei Publice Locale , a cerut întrunirea Consiliului Local  Archiş, astfel:</w:t>
      </w:r>
    </w:p>
    <w:p w:rsidR="00C65983" w:rsidRDefault="00C65983" w:rsidP="00C6598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65983">
        <w:rPr>
          <w:rFonts w:ascii="Times New Roman" w:hAnsi="Times New Roman"/>
          <w:sz w:val="24"/>
          <w:szCs w:val="24"/>
        </w:rPr>
        <w:t>Proiect de hotărâre privind rectificarea bugetului de venituri şi cheltuieli a Consiliului Local al comunei Archiş</w:t>
      </w:r>
      <w:r w:rsidRPr="00C65983">
        <w:rPr>
          <w:rFonts w:ascii="Times New Roman" w:hAnsi="Times New Roman"/>
          <w:b/>
          <w:sz w:val="24"/>
          <w:szCs w:val="24"/>
        </w:rPr>
        <w:t xml:space="preserve"> </w:t>
      </w:r>
      <w:r w:rsidRPr="00C65983">
        <w:rPr>
          <w:rFonts w:ascii="Times New Roman" w:hAnsi="Times New Roman"/>
          <w:sz w:val="24"/>
          <w:szCs w:val="24"/>
        </w:rPr>
        <w:t xml:space="preserve">pe anul 2017. </w:t>
      </w:r>
    </w:p>
    <w:p w:rsidR="00C65983" w:rsidRPr="00C65983" w:rsidRDefault="00C65983" w:rsidP="00C6598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65983">
        <w:rPr>
          <w:rFonts w:ascii="Times New Roman" w:hAnsi="Times New Roman"/>
          <w:sz w:val="24"/>
          <w:szCs w:val="24"/>
        </w:rPr>
        <w:t>Proiect de hotărâre privind stabilirea impozitelor şi taxelor locale pentru anul 2018.</w:t>
      </w:r>
    </w:p>
    <w:p w:rsidR="00C65983" w:rsidRPr="00204C53" w:rsidRDefault="00C65983" w:rsidP="00C65983">
      <w:pPr>
        <w:numPr>
          <w:ilvl w:val="0"/>
          <w:numId w:val="4"/>
        </w:numPr>
        <w:ind w:left="540"/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proofErr w:type="gramStart"/>
      <w:r>
        <w:t>modificării</w:t>
      </w:r>
      <w:proofErr w:type="spellEnd"/>
      <w:r>
        <w:t xml:space="preserve">  </w:t>
      </w:r>
      <w:proofErr w:type="spellStart"/>
      <w:r>
        <w:t>Organigramei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de </w:t>
      </w:r>
      <w:proofErr w:type="spellStart"/>
      <w:r>
        <w:t>funcţii</w:t>
      </w:r>
      <w:proofErr w:type="spellEnd"/>
      <w:r>
        <w:t xml:space="preserve"> al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judeţul</w:t>
      </w:r>
      <w:proofErr w:type="spellEnd"/>
      <w:r>
        <w:t xml:space="preserve"> Arad .</w:t>
      </w:r>
      <w:r>
        <w:rPr>
          <w:b/>
        </w:rPr>
        <w:t xml:space="preserve"> </w:t>
      </w:r>
    </w:p>
    <w:p w:rsidR="00C65983" w:rsidRPr="002A0F9B" w:rsidRDefault="00C65983" w:rsidP="00C65983">
      <w:pPr>
        <w:numPr>
          <w:ilvl w:val="0"/>
          <w:numId w:val="4"/>
        </w:numPr>
        <w:tabs>
          <w:tab w:val="clear" w:pos="531"/>
          <w:tab w:val="num" w:pos="502"/>
        </w:tabs>
        <w:ind w:left="502"/>
        <w:rPr>
          <w:lang w:eastAsia="ro-RO"/>
        </w:rPr>
      </w:pPr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r>
        <w:rPr>
          <w:lang w:val="pt-BR"/>
        </w:rPr>
        <w:t>aprobarea P</w:t>
      </w:r>
      <w:r w:rsidRPr="00204C53">
        <w:rPr>
          <w:lang w:val="pt-BR"/>
        </w:rPr>
        <w:t>lanulu</w:t>
      </w:r>
      <w:r>
        <w:rPr>
          <w:lang w:val="pt-BR"/>
        </w:rPr>
        <w:t>i de investiţii pentru anul 2018.</w:t>
      </w:r>
    </w:p>
    <w:p w:rsidR="00C65983" w:rsidRDefault="00C65983" w:rsidP="00C65983">
      <w:pPr>
        <w:numPr>
          <w:ilvl w:val="0"/>
          <w:numId w:val="4"/>
        </w:numPr>
        <w:tabs>
          <w:tab w:val="clear" w:pos="531"/>
          <w:tab w:val="num" w:pos="502"/>
        </w:tabs>
        <w:ind w:left="502"/>
        <w:rPr>
          <w:lang w:eastAsia="ro-RO"/>
        </w:rPr>
      </w:pPr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2A0F9B">
        <w:t>re</w:t>
      </w:r>
      <w:proofErr w:type="spellEnd"/>
      <w:r w:rsidRPr="002A0F9B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5C0D25">
        <w:t>aprobarea</w:t>
      </w:r>
      <w:proofErr w:type="spellEnd"/>
      <w:r w:rsidRPr="005C0D25">
        <w:t xml:space="preserve"> </w:t>
      </w:r>
      <w:proofErr w:type="spellStart"/>
      <w:r w:rsidRPr="005C0D25">
        <w:t>Programului</w:t>
      </w:r>
      <w:proofErr w:type="spellEnd"/>
      <w:r w:rsidRPr="005C0D25">
        <w:t xml:space="preserve"> </w:t>
      </w:r>
      <w:proofErr w:type="spellStart"/>
      <w:r w:rsidRPr="005C0D25">
        <w:t>anual</w:t>
      </w:r>
      <w:proofErr w:type="spellEnd"/>
      <w:r w:rsidRPr="005C0D25">
        <w:t xml:space="preserve"> al </w:t>
      </w:r>
      <w:proofErr w:type="spellStart"/>
      <w:r w:rsidRPr="005C0D25">
        <w:t>achiziţiilor</w:t>
      </w:r>
      <w:proofErr w:type="spellEnd"/>
      <w:r w:rsidRPr="005C0D25">
        <w:t xml:space="preserve"> </w:t>
      </w:r>
      <w:proofErr w:type="spellStart"/>
      <w:r w:rsidRPr="005C0D25">
        <w:t>publice</w:t>
      </w:r>
      <w:proofErr w:type="spellEnd"/>
      <w:r w:rsidRPr="005C0D25">
        <w:t xml:space="preserve"> </w:t>
      </w:r>
      <w:proofErr w:type="spellStart"/>
      <w:r w:rsidRPr="005C0D25">
        <w:t>pe</w:t>
      </w:r>
      <w:proofErr w:type="spellEnd"/>
      <w:r w:rsidRPr="005C0D25">
        <w:t xml:space="preserve"> </w:t>
      </w:r>
      <w:proofErr w:type="spellStart"/>
      <w:r w:rsidRPr="005C0D25">
        <w:t>anul</w:t>
      </w:r>
      <w:proofErr w:type="spellEnd"/>
      <w:r w:rsidRPr="005C0D25">
        <w:t xml:space="preserve"> 2018.</w:t>
      </w:r>
    </w:p>
    <w:p w:rsidR="00C65983" w:rsidRDefault="00C65983" w:rsidP="00C65983">
      <w:pPr>
        <w:numPr>
          <w:ilvl w:val="0"/>
          <w:numId w:val="4"/>
        </w:numPr>
        <w:rPr>
          <w:lang w:eastAsia="ro-RO"/>
        </w:rPr>
      </w:pPr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coeficienţilor</w:t>
      </w:r>
      <w:proofErr w:type="spellEnd"/>
      <w:r>
        <w:t xml:space="preserve"> de </w:t>
      </w:r>
      <w:proofErr w:type="spellStart"/>
      <w:r>
        <w:t>ierarhizare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funcţionarii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proofErr w:type="gramStart"/>
      <w:r>
        <w:t>şi</w:t>
      </w:r>
      <w:proofErr w:type="spellEnd"/>
      <w:r>
        <w:t xml:space="preserve">  </w:t>
      </w:r>
      <w:proofErr w:type="spellStart"/>
      <w:r>
        <w:t>personalul</w:t>
      </w:r>
      <w:proofErr w:type="spellEnd"/>
      <w:proofErr w:type="gramEnd"/>
      <w:r>
        <w:t xml:space="preserve"> contractual din </w:t>
      </w:r>
      <w:proofErr w:type="spellStart"/>
      <w:r>
        <w:t>Aparatul</w:t>
      </w:r>
      <w:proofErr w:type="spellEnd"/>
      <w:r>
        <w:t xml:space="preserve"> permanent de  </w:t>
      </w:r>
      <w:proofErr w:type="spellStart"/>
      <w:r>
        <w:t>lucru</w:t>
      </w:r>
      <w:proofErr w:type="spellEnd"/>
      <w:r>
        <w:t xml:space="preserve"> al 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.</w:t>
      </w:r>
    </w:p>
    <w:p w:rsidR="00C65983" w:rsidRPr="005C0D25" w:rsidRDefault="00C65983" w:rsidP="00C65983">
      <w:pPr>
        <w:numPr>
          <w:ilvl w:val="0"/>
          <w:numId w:val="4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spellStart"/>
      <w:r>
        <w:t>Raport</w:t>
      </w:r>
      <w:proofErr w:type="spellEnd"/>
      <w:r>
        <w:t xml:space="preserve"> de </w:t>
      </w:r>
      <w:proofErr w:type="spellStart"/>
      <w:proofErr w:type="gramStart"/>
      <w:r>
        <w:t>activitate</w:t>
      </w:r>
      <w:proofErr w:type="spellEnd"/>
      <w:r>
        <w:t xml:space="preserve">  </w:t>
      </w:r>
      <w:proofErr w:type="spellStart"/>
      <w:r>
        <w:t>Compartiment</w:t>
      </w:r>
      <w:proofErr w:type="spellEnd"/>
      <w:proofErr w:type="gramEnd"/>
      <w:r>
        <w:t xml:space="preserve"> </w:t>
      </w:r>
      <w:proofErr w:type="spellStart"/>
      <w:r>
        <w:t>agricol</w:t>
      </w:r>
      <w:proofErr w:type="spellEnd"/>
      <w:r>
        <w:t>.</w:t>
      </w:r>
    </w:p>
    <w:p w:rsidR="00C65983" w:rsidRDefault="00C65983" w:rsidP="00C65983">
      <w:pPr>
        <w:numPr>
          <w:ilvl w:val="0"/>
          <w:numId w:val="4"/>
        </w:numPr>
        <w:tabs>
          <w:tab w:val="clear" w:pos="531"/>
          <w:tab w:val="num" w:pos="502"/>
        </w:tabs>
        <w:ind w:left="502"/>
        <w:rPr>
          <w:lang w:eastAsia="ro-RO"/>
        </w:rPr>
      </w:pPr>
      <w:r>
        <w:t xml:space="preserve"> </w:t>
      </w:r>
      <w:proofErr w:type="gramStart"/>
      <w:r>
        <w:t>Diverse .</w:t>
      </w:r>
      <w:proofErr w:type="gramEnd"/>
    </w:p>
    <w:p w:rsidR="00197326" w:rsidRPr="009E2CF3" w:rsidRDefault="00F65E65" w:rsidP="00197326">
      <w:r w:rsidRPr="00EE395D">
        <w:t xml:space="preserve">    </w:t>
      </w:r>
      <w:r w:rsidR="00197326">
        <w:rPr>
          <w:lang w:val="ro-RO"/>
        </w:rPr>
        <w:t xml:space="preserve">  </w:t>
      </w:r>
      <w:r w:rsidR="00197326" w:rsidRPr="00332763">
        <w:rPr>
          <w:b/>
          <w:lang w:val="ro-RO"/>
        </w:rPr>
        <w:t>Art.2.</w:t>
      </w:r>
      <w:r w:rsidR="00197326">
        <w:rPr>
          <w:lang w:val="ro-RO"/>
        </w:rPr>
        <w:t xml:space="preserve">  </w:t>
      </w:r>
      <w:r w:rsidR="00197326"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580926" w:rsidRDefault="00580926" w:rsidP="00197326">
      <w:pPr>
        <w:rPr>
          <w:lang w:val="ro-RO"/>
        </w:rPr>
      </w:pPr>
    </w:p>
    <w:p w:rsidR="00041432" w:rsidRDefault="00197326" w:rsidP="00197326">
      <w:pPr>
        <w:rPr>
          <w:lang w:val="ro-RO"/>
        </w:rPr>
      </w:pPr>
      <w:r>
        <w:rPr>
          <w:lang w:val="ro-RO"/>
        </w:rPr>
        <w:t xml:space="preserve">    </w:t>
      </w:r>
    </w:p>
    <w:p w:rsidR="00197326" w:rsidRDefault="00041432" w:rsidP="00197326">
      <w:pPr>
        <w:rPr>
          <w:lang w:val="ro-RO"/>
        </w:rPr>
      </w:pPr>
      <w:r>
        <w:rPr>
          <w:lang w:val="ro-RO"/>
        </w:rPr>
        <w:t xml:space="preserve">    </w:t>
      </w:r>
      <w:r w:rsidR="00197326">
        <w:rPr>
          <w:lang w:val="ro-RO"/>
        </w:rPr>
        <w:t xml:space="preserve"> </w:t>
      </w:r>
      <w:r w:rsidR="00A83890">
        <w:rPr>
          <w:lang w:val="ro-RO"/>
        </w:rPr>
        <w:t xml:space="preserve"> </w:t>
      </w:r>
      <w:r w:rsidR="007945FA">
        <w:rPr>
          <w:lang w:val="ro-RO"/>
        </w:rPr>
        <w:t xml:space="preserve">  </w:t>
      </w:r>
      <w:r w:rsidR="00197326">
        <w:rPr>
          <w:lang w:val="ro-RO"/>
        </w:rPr>
        <w:t xml:space="preserve"> PREŞEDINTE DE ŞEDINŢĂ                                                                </w:t>
      </w:r>
      <w:r w:rsidR="00E74183">
        <w:rPr>
          <w:lang w:val="ro-RO"/>
        </w:rPr>
        <w:t xml:space="preserve">  </w:t>
      </w:r>
      <w:r w:rsidR="00197326">
        <w:rPr>
          <w:lang w:val="ro-RO"/>
        </w:rPr>
        <w:t xml:space="preserve">  SECRETAR</w:t>
      </w:r>
    </w:p>
    <w:p w:rsidR="000E2110" w:rsidRDefault="00E74183" w:rsidP="00E74183">
      <w:pPr>
        <w:tabs>
          <w:tab w:val="left" w:pos="7605"/>
        </w:tabs>
        <w:rPr>
          <w:lang w:val="ro-RO"/>
        </w:rPr>
      </w:pPr>
      <w:r>
        <w:rPr>
          <w:lang w:val="ro-RO"/>
        </w:rPr>
        <w:tab/>
      </w:r>
      <w:r w:rsidR="00580926">
        <w:rPr>
          <w:lang w:val="ro-RO"/>
        </w:rPr>
        <w:t xml:space="preserve"> </w:t>
      </w: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</w:t>
      </w:r>
      <w:r w:rsidR="00041432">
        <w:rPr>
          <w:lang w:val="ro-RO"/>
        </w:rPr>
        <w:t xml:space="preserve">  </w:t>
      </w:r>
      <w:r w:rsidR="00580926">
        <w:rPr>
          <w:lang w:val="ro-RO"/>
        </w:rPr>
        <w:t>FLORIN DENUŢ</w:t>
      </w:r>
      <w:r w:rsidR="00041432">
        <w:rPr>
          <w:lang w:val="ro-RO"/>
        </w:rPr>
        <w:t xml:space="preserve">                                                 </w:t>
      </w:r>
      <w:r w:rsidR="00580926">
        <w:rPr>
          <w:lang w:val="ro-RO"/>
        </w:rPr>
        <w:t xml:space="preserve">      </w:t>
      </w:r>
      <w:r w:rsidR="00041432">
        <w:rPr>
          <w:lang w:val="ro-RO"/>
        </w:rPr>
        <w:t xml:space="preserve">     </w:t>
      </w:r>
      <w:r w:rsidR="00580926">
        <w:rPr>
          <w:lang w:val="ro-RO"/>
        </w:rPr>
        <w:t>GHEORGHE-FLORIN ANTA</w:t>
      </w:r>
      <w:r w:rsidR="00041432">
        <w:rPr>
          <w:lang w:val="ro-RO"/>
        </w:rPr>
        <w:t xml:space="preserve">                                                     </w:t>
      </w:r>
      <w:r w:rsidR="00580926">
        <w:rPr>
          <w:lang w:val="ro-RO"/>
        </w:rPr>
        <w:t xml:space="preserve"> </w:t>
      </w:r>
    </w:p>
    <w:p w:rsidR="003D3749" w:rsidRDefault="003D3749"/>
    <w:sectPr w:rsidR="003D3749" w:rsidSect="007945FA">
      <w:pgSz w:w="11907" w:h="16840" w:code="9"/>
      <w:pgMar w:top="284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D5526E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41432"/>
    <w:rsid w:val="0005092D"/>
    <w:rsid w:val="00054E2E"/>
    <w:rsid w:val="000E2110"/>
    <w:rsid w:val="000E6719"/>
    <w:rsid w:val="000F1AC6"/>
    <w:rsid w:val="000F709E"/>
    <w:rsid w:val="00164DDA"/>
    <w:rsid w:val="00197326"/>
    <w:rsid w:val="001C696C"/>
    <w:rsid w:val="00203759"/>
    <w:rsid w:val="002656CF"/>
    <w:rsid w:val="002E23B7"/>
    <w:rsid w:val="002F2A6C"/>
    <w:rsid w:val="003308ED"/>
    <w:rsid w:val="003345BF"/>
    <w:rsid w:val="003C55DB"/>
    <w:rsid w:val="003D3749"/>
    <w:rsid w:val="003E7688"/>
    <w:rsid w:val="00450EED"/>
    <w:rsid w:val="004A0576"/>
    <w:rsid w:val="0051641D"/>
    <w:rsid w:val="00580926"/>
    <w:rsid w:val="005869F2"/>
    <w:rsid w:val="00587999"/>
    <w:rsid w:val="005A7E73"/>
    <w:rsid w:val="0060069F"/>
    <w:rsid w:val="006066AD"/>
    <w:rsid w:val="0065747C"/>
    <w:rsid w:val="006E2A67"/>
    <w:rsid w:val="006F3FF7"/>
    <w:rsid w:val="00726127"/>
    <w:rsid w:val="0074676C"/>
    <w:rsid w:val="007945FA"/>
    <w:rsid w:val="007B67D2"/>
    <w:rsid w:val="00802370"/>
    <w:rsid w:val="0087575D"/>
    <w:rsid w:val="00885F2B"/>
    <w:rsid w:val="008C0A20"/>
    <w:rsid w:val="008D4D7E"/>
    <w:rsid w:val="008F43B4"/>
    <w:rsid w:val="009727EB"/>
    <w:rsid w:val="00983562"/>
    <w:rsid w:val="009E2CF3"/>
    <w:rsid w:val="009F7DDE"/>
    <w:rsid w:val="00A15EA7"/>
    <w:rsid w:val="00A3352B"/>
    <w:rsid w:val="00A83890"/>
    <w:rsid w:val="00A9318F"/>
    <w:rsid w:val="00B636C4"/>
    <w:rsid w:val="00B84570"/>
    <w:rsid w:val="00BC34AA"/>
    <w:rsid w:val="00BF537C"/>
    <w:rsid w:val="00C22216"/>
    <w:rsid w:val="00C5513E"/>
    <w:rsid w:val="00C65983"/>
    <w:rsid w:val="00C8027A"/>
    <w:rsid w:val="00C84393"/>
    <w:rsid w:val="00CD55A6"/>
    <w:rsid w:val="00D210E5"/>
    <w:rsid w:val="00D879BC"/>
    <w:rsid w:val="00E35A81"/>
    <w:rsid w:val="00E622F0"/>
    <w:rsid w:val="00E74183"/>
    <w:rsid w:val="00ED0B9B"/>
    <w:rsid w:val="00F07E70"/>
    <w:rsid w:val="00F45636"/>
    <w:rsid w:val="00F65E65"/>
    <w:rsid w:val="00FD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2018-01-10T05:55:00Z</cp:lastPrinted>
  <dcterms:created xsi:type="dcterms:W3CDTF">2018-01-16T12:02:00Z</dcterms:created>
  <dcterms:modified xsi:type="dcterms:W3CDTF">2018-01-16T12:02:00Z</dcterms:modified>
</cp:coreProperties>
</file>