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6" w:rsidRDefault="00054E2E" w:rsidP="00197326">
      <w:r>
        <w:t>ROMÂ</w:t>
      </w:r>
      <w:r w:rsidR="00197326">
        <w:t>NIA</w:t>
      </w:r>
    </w:p>
    <w:p w:rsidR="00197326" w:rsidRDefault="0065747C" w:rsidP="00197326">
      <w:r>
        <w:t>JUDEŢ</w:t>
      </w:r>
      <w:r w:rsidR="00197326">
        <w:t>UL ARAD</w:t>
      </w:r>
    </w:p>
    <w:p w:rsidR="00197326" w:rsidRDefault="0065747C" w:rsidP="00197326">
      <w:r>
        <w:t>COMUNA ARCHIŞ</w:t>
      </w:r>
    </w:p>
    <w:p w:rsidR="00197326" w:rsidRDefault="0065747C" w:rsidP="00197326">
      <w:proofErr w:type="gramStart"/>
      <w:r>
        <w:t>CONSILIUL  LOCAL</w:t>
      </w:r>
      <w:proofErr w:type="gramEnd"/>
      <w:r>
        <w:t xml:space="preserve">  ARCHIŞ</w:t>
      </w:r>
    </w:p>
    <w:p w:rsidR="00197326" w:rsidRDefault="00197326" w:rsidP="00197326"/>
    <w:p w:rsidR="00197326" w:rsidRDefault="00197326" w:rsidP="00197326"/>
    <w:p w:rsidR="00197326" w:rsidRDefault="0060069F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  nr.50</w:t>
      </w:r>
    </w:p>
    <w:p w:rsidR="00197326" w:rsidRDefault="0060069F" w:rsidP="00197326">
      <w:pPr>
        <w:jc w:val="center"/>
        <w:rPr>
          <w:lang w:val="ro-RO"/>
        </w:rPr>
      </w:pPr>
      <w:r>
        <w:rPr>
          <w:lang w:val="ro-RO"/>
        </w:rPr>
        <w:t>Din 21.08</w:t>
      </w:r>
      <w:r w:rsidR="00197326">
        <w:rPr>
          <w:lang w:val="ro-RO"/>
        </w:rPr>
        <w:t>.2017</w:t>
      </w:r>
    </w:p>
    <w:p w:rsidR="00197326" w:rsidRDefault="00197326" w:rsidP="00197326">
      <w:pPr>
        <w:jc w:val="center"/>
        <w:rPr>
          <w:b/>
          <w:lang w:val="ro-RO"/>
        </w:rPr>
      </w:pPr>
      <w:r>
        <w:rPr>
          <w:b/>
          <w:lang w:val="ro-RO"/>
        </w:rPr>
        <w:t>Privind aprobarea ordinii de zi a Consiliului Local Archiş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</w:t>
      </w:r>
      <w:r w:rsidR="0060069F">
        <w:rPr>
          <w:lang w:val="ro-RO"/>
        </w:rPr>
        <w:t>ă ordinară de lucru în data de 21.08</w:t>
      </w:r>
      <w:r>
        <w:rPr>
          <w:lang w:val="ro-RO"/>
        </w:rPr>
        <w:t>.2017, ora 9</w:t>
      </w:r>
      <w:r>
        <w:rPr>
          <w:vertAlign w:val="superscript"/>
          <w:lang w:val="ro-RO"/>
        </w:rPr>
        <w:t>30</w:t>
      </w:r>
      <w:r w:rsidR="0060069F">
        <w:rPr>
          <w:lang w:val="ro-RO"/>
        </w:rPr>
        <w:t xml:space="preserve"> , fiind prezenţi un număr de 10</w:t>
      </w:r>
      <w:r>
        <w:rPr>
          <w:lang w:val="ro-RO"/>
        </w:rPr>
        <w:t xml:space="preserve"> consilieri din totalul de 11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b/>
          <w:i/>
          <w:u w:val="single"/>
          <w:lang w:val="ro-RO"/>
        </w:rPr>
      </w:pPr>
      <w:r w:rsidRPr="009E700C">
        <w:rPr>
          <w:b/>
          <w:i/>
          <w:lang w:val="ro-RO"/>
        </w:rPr>
        <w:t xml:space="preserve">  </w:t>
      </w:r>
      <w:r w:rsidRPr="009E700C">
        <w:rPr>
          <w:i/>
          <w:lang w:val="ro-RO"/>
        </w:rPr>
        <w:t xml:space="preserve">          </w:t>
      </w:r>
      <w:r w:rsidRPr="009E700C">
        <w:rPr>
          <w:b/>
          <w:i/>
          <w:lang w:val="ro-RO"/>
        </w:rPr>
        <w:t xml:space="preserve">  </w:t>
      </w:r>
      <w:r w:rsidRPr="009E700C">
        <w:rPr>
          <w:b/>
          <w:i/>
          <w:u w:val="single"/>
          <w:lang w:val="ro-RO"/>
        </w:rPr>
        <w:t>AVÂND ÎN VEDERE :</w:t>
      </w:r>
    </w:p>
    <w:p w:rsidR="00197326" w:rsidRDefault="00197326" w:rsidP="00197326"/>
    <w:p w:rsidR="00197326" w:rsidRDefault="00197326" w:rsidP="00197326">
      <w:pPr>
        <w:numPr>
          <w:ilvl w:val="0"/>
          <w:numId w:val="1"/>
        </w:numPr>
        <w:rPr>
          <w:lang w:val="ro-RO"/>
        </w:rPr>
      </w:pPr>
      <w:proofErr w:type="spellStart"/>
      <w:r>
        <w:t>prevederile</w:t>
      </w:r>
      <w:proofErr w:type="spellEnd"/>
      <w:r>
        <w:t xml:space="preserve"> art.43 </w:t>
      </w:r>
      <w:proofErr w:type="spellStart"/>
      <w:r>
        <w:t>alin</w:t>
      </w:r>
      <w:proofErr w:type="spellEnd"/>
      <w:r>
        <w:t xml:space="preserve">(1), </w:t>
      </w:r>
      <w:r>
        <w:rPr>
          <w:lang w:val="ro-RO"/>
        </w:rPr>
        <w:t xml:space="preserve">din Legea nr.215/2001 republicată , Legea Administraţiei Publice Locale  , </w:t>
      </w:r>
    </w:p>
    <w:p w:rsidR="00197326" w:rsidRDefault="00197326" w:rsidP="00197326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discuţiile şi dezbaterile asupra ordinii de zi anunţată  ,</w:t>
      </w:r>
    </w:p>
    <w:p w:rsidR="00197326" w:rsidRDefault="00197326" w:rsidP="00197326">
      <w:pPr>
        <w:numPr>
          <w:ilvl w:val="0"/>
          <w:numId w:val="1"/>
        </w:numPr>
        <w:rPr>
          <w:lang w:val="ro-RO"/>
        </w:rPr>
      </w:pPr>
      <w:r>
        <w:rPr>
          <w:lang w:val="ro-RO"/>
        </w:rPr>
        <w:t>votul „ pentru ” a</w:t>
      </w:r>
      <w:r w:rsidR="0060069F">
        <w:rPr>
          <w:lang w:val="ro-RO"/>
        </w:rPr>
        <w:t xml:space="preserve"> 10</w:t>
      </w:r>
      <w:r>
        <w:rPr>
          <w:lang w:val="ro-RO"/>
        </w:rPr>
        <w:t xml:space="preserve"> consilieri ,  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      În temeiul art.45 alin (1) din Legea nr.215/2001 republicată , Legea Administraţiei Publice Locale </w:t>
      </w:r>
    </w:p>
    <w:p w:rsidR="00197326" w:rsidRDefault="00197326" w:rsidP="00197326">
      <w:pPr>
        <w:rPr>
          <w:b/>
          <w:u w:val="single"/>
          <w:lang w:val="ro-RO"/>
        </w:rPr>
      </w:pPr>
    </w:p>
    <w:p w:rsidR="00197326" w:rsidRDefault="00197326" w:rsidP="00197326">
      <w:pPr>
        <w:rPr>
          <w:b/>
          <w:u w:val="single"/>
          <w:lang w:val="ro-RO"/>
        </w:rPr>
      </w:pPr>
    </w:p>
    <w:p w:rsidR="00197326" w:rsidRDefault="00197326" w:rsidP="00197326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 O T Ă R Ă Ş T E :</w:t>
      </w: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jc w:val="center"/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</w:t>
      </w:r>
      <w:r w:rsidRPr="00935E4A">
        <w:rPr>
          <w:b/>
          <w:lang w:val="ro-RO"/>
        </w:rPr>
        <w:t>Art</w:t>
      </w:r>
      <w:r>
        <w:rPr>
          <w:b/>
          <w:lang w:val="ro-RO"/>
        </w:rPr>
        <w:t xml:space="preserve">.1. </w:t>
      </w:r>
      <w:r>
        <w:rPr>
          <w:lang w:val="ro-RO"/>
        </w:rPr>
        <w:t xml:space="preserve"> Se aprobă Ordinea de zi anunţată la propunerea celui care în condiţiile art.39 alin</w:t>
      </w:r>
      <w:r w:rsidR="0060069F">
        <w:rPr>
          <w:lang w:val="ro-RO"/>
        </w:rPr>
        <w:t>.</w:t>
      </w:r>
      <w:r>
        <w:rPr>
          <w:lang w:val="ro-RO"/>
        </w:rPr>
        <w:t>(1) din Legea nr.215/2001</w:t>
      </w:r>
      <w:r w:rsidRPr="00D7296E">
        <w:rPr>
          <w:lang w:val="ro-RO"/>
        </w:rPr>
        <w:t xml:space="preserve"> </w:t>
      </w:r>
      <w:r>
        <w:rPr>
          <w:lang w:val="ro-RO"/>
        </w:rPr>
        <w:t xml:space="preserve">republicată , Legea Administraţiei Publice Locale , a cerut întrunirea Consiliului Local  Archiş, astfel : </w:t>
      </w:r>
    </w:p>
    <w:p w:rsidR="00197326" w:rsidRDefault="00197326" w:rsidP="00197326">
      <w:pPr>
        <w:rPr>
          <w:lang w:val="ro-RO"/>
        </w:rPr>
      </w:pPr>
    </w:p>
    <w:p w:rsidR="0060069F" w:rsidRDefault="006F3FF7" w:rsidP="0060069F">
      <w:pPr>
        <w:numPr>
          <w:ilvl w:val="0"/>
          <w:numId w:val="4"/>
        </w:numPr>
        <w:rPr>
          <w:lang w:val="ro-RO" w:eastAsia="ro-RO"/>
        </w:rPr>
      </w:pPr>
      <w:r>
        <w:rPr>
          <w:lang w:val="ro-RO"/>
        </w:rPr>
        <w:t>Proiect de hotărâ</w:t>
      </w:r>
      <w:r w:rsidR="0060069F">
        <w:rPr>
          <w:lang w:val="ro-RO"/>
        </w:rPr>
        <w:t xml:space="preserve">re </w:t>
      </w:r>
      <w:r w:rsidR="0060069F">
        <w:rPr>
          <w:lang w:val="ro-RO" w:eastAsia="ro-RO"/>
        </w:rPr>
        <w:t>privind aprobarea valorii de investiţie a proiectului de investiţie ” Înfiinţare şi dotare gradiniţă P+1, în localitatea Groşeni , comuna Archiş, judeţul Arad  ” .</w:t>
      </w:r>
    </w:p>
    <w:p w:rsidR="0060069F" w:rsidRDefault="006F3FF7" w:rsidP="0060069F">
      <w:pPr>
        <w:numPr>
          <w:ilvl w:val="0"/>
          <w:numId w:val="4"/>
        </w:numPr>
        <w:rPr>
          <w:lang w:val="ro-RO" w:eastAsia="ro-RO"/>
        </w:rPr>
      </w:pPr>
      <w:r>
        <w:rPr>
          <w:lang w:val="ro-RO" w:eastAsia="ro-RO"/>
        </w:rPr>
        <w:t>Proiect de hotărâ</w:t>
      </w:r>
      <w:r w:rsidR="0060069F">
        <w:rPr>
          <w:lang w:val="ro-RO" w:eastAsia="ro-RO"/>
        </w:rPr>
        <w:t>re privind</w:t>
      </w:r>
      <w:r>
        <w:rPr>
          <w:lang w:val="ro-RO" w:eastAsia="ro-RO"/>
        </w:rPr>
        <w:t xml:space="preserve"> solicitarea scrisorii de garanţ</w:t>
      </w:r>
      <w:r w:rsidR="0060069F">
        <w:rPr>
          <w:lang w:val="ro-RO" w:eastAsia="ro-RO"/>
        </w:rPr>
        <w:t xml:space="preserve">ie din partea FNGCIMM SA IFN </w:t>
      </w:r>
      <w:r w:rsidR="0060069F">
        <w:rPr>
          <w:lang w:val="ro-RO"/>
        </w:rPr>
        <w:t xml:space="preserve"> </w:t>
      </w:r>
      <w:r w:rsidR="0060069F">
        <w:rPr>
          <w:lang w:val="ro-RO" w:eastAsia="ro-RO"/>
        </w:rPr>
        <w:t>.</w:t>
      </w:r>
    </w:p>
    <w:p w:rsidR="0060069F" w:rsidRDefault="006F3FF7" w:rsidP="0060069F">
      <w:pPr>
        <w:numPr>
          <w:ilvl w:val="0"/>
          <w:numId w:val="4"/>
        </w:numPr>
        <w:rPr>
          <w:lang w:val="ro-RO" w:eastAsia="ro-RO"/>
        </w:rPr>
      </w:pPr>
      <w:r>
        <w:rPr>
          <w:lang w:val="ro-RO" w:eastAsia="ro-RO"/>
        </w:rPr>
        <w:t>Proiect de hotărâ</w:t>
      </w:r>
      <w:r w:rsidR="0060069F">
        <w:rPr>
          <w:lang w:val="ro-RO" w:eastAsia="ro-RO"/>
        </w:rPr>
        <w:t>re privind constatarea incetarii prin demisie a mandatului de consilier l</w:t>
      </w:r>
      <w:r>
        <w:rPr>
          <w:lang w:val="ro-RO" w:eastAsia="ro-RO"/>
        </w:rPr>
        <w:t>ocal din partea PSD a d-lui Bă</w:t>
      </w:r>
      <w:r w:rsidR="0060069F">
        <w:rPr>
          <w:lang w:val="ro-RO" w:eastAsia="ro-RO"/>
        </w:rPr>
        <w:t>trin Ignat .</w:t>
      </w:r>
    </w:p>
    <w:p w:rsidR="0060069F" w:rsidRDefault="0060069F" w:rsidP="0060069F">
      <w:pPr>
        <w:numPr>
          <w:ilvl w:val="0"/>
          <w:numId w:val="4"/>
        </w:numPr>
      </w:pPr>
      <w:proofErr w:type="gramStart"/>
      <w:r>
        <w:t>Diverse .</w:t>
      </w:r>
      <w:proofErr w:type="gramEnd"/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</w:t>
      </w: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</w:t>
      </w:r>
      <w:r w:rsidRPr="00332763">
        <w:rPr>
          <w:b/>
          <w:lang w:val="ro-RO"/>
        </w:rPr>
        <w:t>Art.2.</w:t>
      </w:r>
      <w:r>
        <w:rPr>
          <w:lang w:val="ro-RO"/>
        </w:rPr>
        <w:t xml:space="preserve">  </w:t>
      </w:r>
      <w:r w:rsidRPr="009E700C">
        <w:rPr>
          <w:b/>
          <w:i/>
          <w:lang w:val="ro-RO"/>
        </w:rPr>
        <w:t>Prezenta Hotărâre se comunică :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Instituţiei Prefectului – judeţul Arad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Secretarului comunei Archiş,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afişează la panoul publicitar ,</w:t>
      </w:r>
    </w:p>
    <w:p w:rsidR="00197326" w:rsidRDefault="00197326" w:rsidP="0019732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Se anexează la dosarele de şedinţă .</w:t>
      </w:r>
    </w:p>
    <w:p w:rsidR="00197326" w:rsidRDefault="00197326" w:rsidP="00197326">
      <w:pPr>
        <w:rPr>
          <w:lang w:val="ro-RO"/>
        </w:rPr>
      </w:pP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</w:t>
      </w:r>
    </w:p>
    <w:p w:rsidR="00197326" w:rsidRDefault="00197326" w:rsidP="00197326">
      <w:pPr>
        <w:rPr>
          <w:lang w:val="ro-RO"/>
        </w:rPr>
      </w:pPr>
      <w:r>
        <w:rPr>
          <w:lang w:val="ro-RO"/>
        </w:rPr>
        <w:t xml:space="preserve">           PREŞEDINTE DE ŞEDINŢĂ                                                                   SECRETAR</w:t>
      </w:r>
    </w:p>
    <w:p w:rsidR="00197326" w:rsidRDefault="00197326" w:rsidP="00197326">
      <w:pPr>
        <w:rPr>
          <w:lang w:val="ro-RO"/>
        </w:rPr>
      </w:pPr>
    </w:p>
    <w:p w:rsidR="00197326" w:rsidRPr="00371719" w:rsidRDefault="00197326" w:rsidP="00197326">
      <w:pPr>
        <w:rPr>
          <w:lang w:val="ro-RO"/>
        </w:rPr>
      </w:pPr>
      <w:r>
        <w:rPr>
          <w:lang w:val="ro-RO"/>
        </w:rPr>
        <w:t xml:space="preserve">                     DĂNUŢ   ALB                                                                      Gheorghe-Florin ANTA</w:t>
      </w:r>
    </w:p>
    <w:p w:rsidR="003D3749" w:rsidRDefault="003D3749"/>
    <w:sectPr w:rsidR="003D3749" w:rsidSect="00197326">
      <w:pgSz w:w="11907" w:h="16840" w:code="9"/>
      <w:pgMar w:top="71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9BC"/>
    <w:multiLevelType w:val="hybridMultilevel"/>
    <w:tmpl w:val="CB145562"/>
    <w:lvl w:ilvl="0" w:tplc="6D1C327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C164797"/>
    <w:multiLevelType w:val="hybridMultilevel"/>
    <w:tmpl w:val="A968AC62"/>
    <w:lvl w:ilvl="0" w:tplc="C84CA864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326"/>
    <w:rsid w:val="00054E2E"/>
    <w:rsid w:val="00197326"/>
    <w:rsid w:val="003D3749"/>
    <w:rsid w:val="0060069F"/>
    <w:rsid w:val="0065747C"/>
    <w:rsid w:val="006F3FF7"/>
    <w:rsid w:val="0074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2017-08-28T05:10:00Z</dcterms:created>
  <dcterms:modified xsi:type="dcterms:W3CDTF">2017-08-29T06:41:00Z</dcterms:modified>
</cp:coreProperties>
</file>