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29" w:rsidRDefault="000A24F0" w:rsidP="00CA0F29">
      <w:r>
        <w:t>ROMÂ</w:t>
      </w:r>
      <w:r w:rsidR="00CA0F29">
        <w:t>NIA</w:t>
      </w:r>
    </w:p>
    <w:p w:rsidR="00CA0F29" w:rsidRDefault="00CA0F29" w:rsidP="00CA0F29">
      <w:r>
        <w:t xml:space="preserve">JUDETUL </w:t>
      </w:r>
      <w:smartTag w:uri="urn:schemas-microsoft-com:office:smarttags" w:element="City">
        <w:smartTag w:uri="urn:schemas-microsoft-com:office:smarttags" w:element="place">
          <w:r>
            <w:t>ARAD</w:t>
          </w:r>
        </w:smartTag>
      </w:smartTag>
    </w:p>
    <w:p w:rsidR="00CA0F29" w:rsidRDefault="000A24F0" w:rsidP="00CA0F29">
      <w:r>
        <w:t>COMUNA ARCHIŞ</w:t>
      </w:r>
    </w:p>
    <w:p w:rsidR="00CA0F29" w:rsidRDefault="000A24F0" w:rsidP="00CA0F29">
      <w:r>
        <w:t>CONSILIUL LOCAL ARCHIŞ</w:t>
      </w:r>
    </w:p>
    <w:p w:rsidR="00CA0F29" w:rsidRDefault="00CA0F29" w:rsidP="00CA0F29"/>
    <w:p w:rsidR="00CA0F29" w:rsidRDefault="00CA0F29" w:rsidP="00CA0F29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 HOTĂRÂREA  nr.10</w:t>
      </w:r>
    </w:p>
    <w:p w:rsidR="00CA0F29" w:rsidRDefault="00CA0F29" w:rsidP="00CA0F29">
      <w:pPr>
        <w:jc w:val="center"/>
        <w:rPr>
          <w:lang w:val="ro-RO"/>
        </w:rPr>
      </w:pPr>
      <w:r>
        <w:rPr>
          <w:lang w:val="ro-RO"/>
        </w:rPr>
        <w:t>din 28.02.2017</w:t>
      </w:r>
    </w:p>
    <w:p w:rsidR="00CA0F29" w:rsidRDefault="00CA0F29" w:rsidP="00CA0F29">
      <w:pPr>
        <w:jc w:val="center"/>
        <w:rPr>
          <w:b/>
          <w:lang w:val="ro-RO"/>
        </w:rPr>
      </w:pPr>
      <w:r>
        <w:rPr>
          <w:b/>
          <w:lang w:val="ro-RO"/>
        </w:rPr>
        <w:t>privind aprobarea Ordinii de zi a Consiliului Local Archiş</w:t>
      </w:r>
    </w:p>
    <w:p w:rsidR="00CA0F29" w:rsidRDefault="00CA0F29" w:rsidP="00CA0F29">
      <w:pPr>
        <w:rPr>
          <w:lang w:val="ro-RO"/>
        </w:rPr>
      </w:pPr>
    </w:p>
    <w:p w:rsidR="00CA0F29" w:rsidRDefault="00CA0F29" w:rsidP="00CA0F29">
      <w:pPr>
        <w:rPr>
          <w:lang w:val="ro-RO"/>
        </w:rPr>
      </w:pPr>
      <w:r>
        <w:rPr>
          <w:lang w:val="ro-RO"/>
        </w:rPr>
        <w:t xml:space="preserve">         Consiliul Local al comunei Archiş , întrunit în Ședinţă Ordinară de lucru în data de </w:t>
      </w:r>
      <w:r w:rsidR="00D31DCB">
        <w:rPr>
          <w:lang w:val="ro-RO"/>
        </w:rPr>
        <w:t>28.02.2017</w:t>
      </w:r>
      <w:r>
        <w:rPr>
          <w:lang w:val="ro-RO"/>
        </w:rPr>
        <w:t>, ora 09</w:t>
      </w:r>
      <w:r w:rsidR="00D31DCB">
        <w:rPr>
          <w:vertAlign w:val="superscript"/>
          <w:lang w:val="ro-RO"/>
        </w:rPr>
        <w:t>0</w:t>
      </w:r>
      <w:r>
        <w:rPr>
          <w:vertAlign w:val="superscript"/>
          <w:lang w:val="ro-RO"/>
        </w:rPr>
        <w:t>0</w:t>
      </w:r>
      <w:r>
        <w:rPr>
          <w:lang w:val="ro-RO"/>
        </w:rPr>
        <w:t xml:space="preserve"> , fiind prezenţi un număr de </w:t>
      </w:r>
      <w:r w:rsidR="00D31DCB">
        <w:rPr>
          <w:lang w:val="ro-RO"/>
        </w:rPr>
        <w:t>10</w:t>
      </w:r>
      <w:r>
        <w:rPr>
          <w:lang w:val="ro-RO"/>
        </w:rPr>
        <w:t xml:space="preserve"> consilieri din totalul de 11 ,</w:t>
      </w:r>
    </w:p>
    <w:p w:rsidR="00CA0F29" w:rsidRDefault="00CA0F29" w:rsidP="00CA0F29">
      <w:pPr>
        <w:rPr>
          <w:lang w:val="ro-RO"/>
        </w:rPr>
      </w:pPr>
    </w:p>
    <w:p w:rsidR="00CA0F29" w:rsidRDefault="00CA0F29" w:rsidP="00CA0F29">
      <w:pPr>
        <w:rPr>
          <w:b/>
          <w:i/>
          <w:u w:val="single"/>
          <w:lang w:val="ro-RO"/>
        </w:rPr>
      </w:pPr>
      <w:r>
        <w:rPr>
          <w:b/>
          <w:i/>
          <w:lang w:val="ro-RO"/>
        </w:rPr>
        <w:t xml:space="preserve">  </w:t>
      </w:r>
      <w:r>
        <w:rPr>
          <w:i/>
          <w:lang w:val="ro-RO"/>
        </w:rPr>
        <w:t xml:space="preserve">              </w:t>
      </w:r>
      <w:r>
        <w:rPr>
          <w:b/>
          <w:i/>
          <w:lang w:val="ro-RO"/>
        </w:rPr>
        <w:t xml:space="preserve">  </w:t>
      </w:r>
      <w:r>
        <w:rPr>
          <w:b/>
          <w:i/>
          <w:u w:val="single"/>
          <w:lang w:val="ro-RO"/>
        </w:rPr>
        <w:t>AVÂND ÎN VEDERE :</w:t>
      </w:r>
    </w:p>
    <w:p w:rsidR="00CA0F29" w:rsidRDefault="00CA0F29" w:rsidP="00CA0F29"/>
    <w:p w:rsidR="00CA0F29" w:rsidRDefault="00CA0F29" w:rsidP="00CA0F29">
      <w:pPr>
        <w:pStyle w:val="ListParagraph"/>
        <w:numPr>
          <w:ilvl w:val="0"/>
          <w:numId w:val="1"/>
        </w:numPr>
        <w:rPr>
          <w:lang w:val="ro-RO"/>
        </w:rPr>
      </w:pPr>
      <w:proofErr w:type="spellStart"/>
      <w:r>
        <w:t>prevederile</w:t>
      </w:r>
      <w:proofErr w:type="spellEnd"/>
      <w:r>
        <w:t xml:space="preserve"> art.43 </w:t>
      </w:r>
      <w:proofErr w:type="spellStart"/>
      <w:r>
        <w:t>alin</w:t>
      </w:r>
      <w:proofErr w:type="spellEnd"/>
      <w:r>
        <w:t xml:space="preserve">(1) </w:t>
      </w:r>
      <w:proofErr w:type="spellStart"/>
      <w:r>
        <w:t>şi</w:t>
      </w:r>
      <w:proofErr w:type="spellEnd"/>
      <w:r>
        <w:t xml:space="preserve"> art.44 </w:t>
      </w:r>
      <w:proofErr w:type="spellStart"/>
      <w:r>
        <w:t>alin</w:t>
      </w:r>
      <w:proofErr w:type="spellEnd"/>
      <w:r>
        <w:t xml:space="preserve">(1) </w:t>
      </w:r>
      <w:r>
        <w:rPr>
          <w:lang w:val="ro-RO"/>
        </w:rPr>
        <w:t>din Legea nr.215/2001 republicată , Legea Administraţiei Publice Locale  ;</w:t>
      </w:r>
    </w:p>
    <w:p w:rsidR="00CA0F29" w:rsidRDefault="00CA0F29" w:rsidP="00CA0F29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discuţiile şi dezbaterile asupra Ordinii de zi anunţată ;</w:t>
      </w:r>
    </w:p>
    <w:p w:rsidR="00CA0F29" w:rsidRDefault="00D31DCB" w:rsidP="00CA0F29">
      <w:pPr>
        <w:ind w:left="720"/>
        <w:rPr>
          <w:b/>
          <w:lang w:val="ro-RO"/>
        </w:rPr>
      </w:pPr>
      <w:r>
        <w:rPr>
          <w:b/>
          <w:lang w:val="ro-RO"/>
        </w:rPr>
        <w:t>Votul „ pentru ” a 10</w:t>
      </w:r>
      <w:r w:rsidR="00CA0F29">
        <w:rPr>
          <w:b/>
          <w:lang w:val="ro-RO"/>
        </w:rPr>
        <w:t xml:space="preserve"> consilieri . </w:t>
      </w:r>
    </w:p>
    <w:p w:rsidR="00CA0F29" w:rsidRDefault="00CA0F29" w:rsidP="00CA0F29">
      <w:pPr>
        <w:rPr>
          <w:lang w:val="ro-RO"/>
        </w:rPr>
      </w:pPr>
    </w:p>
    <w:p w:rsidR="00CA0F29" w:rsidRDefault="00CA0F29" w:rsidP="00CA0F29">
      <w:pPr>
        <w:rPr>
          <w:lang w:val="ro-RO"/>
        </w:rPr>
      </w:pPr>
      <w:r>
        <w:rPr>
          <w:lang w:val="ro-RO"/>
        </w:rPr>
        <w:t xml:space="preserve">               În temeiul art.45 alin (1) din Legea nr.215/2001 republicată , Legea Administraţiei Publice Locale </w:t>
      </w:r>
    </w:p>
    <w:p w:rsidR="00CA0F29" w:rsidRDefault="00CA0F29" w:rsidP="00CA0F29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 O T Ă R Ă Ş T E :</w:t>
      </w:r>
    </w:p>
    <w:p w:rsidR="00CA0F29" w:rsidRDefault="00CA0F29" w:rsidP="00CA0F29">
      <w:pPr>
        <w:rPr>
          <w:lang w:val="ro-RO"/>
        </w:rPr>
      </w:pPr>
    </w:p>
    <w:p w:rsidR="00CA0F29" w:rsidRDefault="00CA0F29" w:rsidP="00CA0F29">
      <w:pPr>
        <w:rPr>
          <w:lang w:val="ro-RO"/>
        </w:rPr>
      </w:pPr>
      <w:r>
        <w:rPr>
          <w:lang w:val="ro-RO"/>
        </w:rPr>
        <w:t xml:space="preserve">        </w:t>
      </w:r>
      <w:r>
        <w:rPr>
          <w:b/>
          <w:lang w:val="ro-RO"/>
        </w:rPr>
        <w:t xml:space="preserve">Art.1. </w:t>
      </w:r>
      <w:r>
        <w:rPr>
          <w:lang w:val="ro-RO"/>
        </w:rPr>
        <w:t xml:space="preserve"> Se aprobă Ordinea de zi anunţată la propunerea celui care în condiţiile art.39 alin(1) din Legea nr.215/2001, republicată , Legea Administraţiei Publice Locale , a cerut întrunirea Consiliului Local  Archiş, astfel : </w:t>
      </w:r>
    </w:p>
    <w:p w:rsidR="00CA0F29" w:rsidRDefault="00CA0F29" w:rsidP="00CA0F29">
      <w:pPr>
        <w:rPr>
          <w:lang w:val="ro-RO"/>
        </w:rPr>
      </w:pPr>
    </w:p>
    <w:p w:rsidR="00CA0F29" w:rsidRPr="003F41A6" w:rsidRDefault="00CA0F29" w:rsidP="00CA0F29">
      <w:pPr>
        <w:pStyle w:val="ListParagraph"/>
        <w:numPr>
          <w:ilvl w:val="0"/>
          <w:numId w:val="2"/>
        </w:numPr>
        <w:rPr>
          <w:lang w:val="ro-RO"/>
        </w:rPr>
      </w:pPr>
      <w:r w:rsidRPr="003F41A6">
        <w:rPr>
          <w:lang w:val="ro-RO"/>
        </w:rPr>
        <w:t>Proiect de hotărâre privind aprobarea Planului de Gospodărire Comunală.</w:t>
      </w:r>
    </w:p>
    <w:p w:rsidR="00CA0F29" w:rsidRDefault="00CA0F29" w:rsidP="00CA0F29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Proiect de hotărâre privind actualizarea Planului de Analiză și Acoperire a Riscurilor la nivelul Comunei Archiș.</w:t>
      </w:r>
    </w:p>
    <w:p w:rsidR="00CA0F29" w:rsidRDefault="00CA0F29" w:rsidP="00CA0F29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 xml:space="preserve">Proiect de hotărâre privind modificarea Statului de funcţii </w:t>
      </w:r>
      <w:r w:rsidRPr="00994CEA">
        <w:rPr>
          <w:lang w:val="ro-RO"/>
        </w:rPr>
        <w:t>al aparatului de specialitate al primarului</w:t>
      </w:r>
      <w:r>
        <w:rPr>
          <w:b/>
          <w:lang w:val="ro-RO"/>
        </w:rPr>
        <w:t xml:space="preserve"> </w:t>
      </w:r>
      <w:r>
        <w:rPr>
          <w:lang w:val="ro-RO"/>
        </w:rPr>
        <w:t>comunei Archiş, Judeţul Arad  .</w:t>
      </w:r>
    </w:p>
    <w:p w:rsidR="00CA0F29" w:rsidRDefault="00CA0F29" w:rsidP="00CA0F29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Proiect de hotărâre privind acordarea unei cantităţi de 5 mc lemn de foc pentru fiecare unitate de cult de pe raza comunei Archiş.</w:t>
      </w:r>
    </w:p>
    <w:p w:rsidR="00CA0F29" w:rsidRDefault="00CA0F29" w:rsidP="00CA0F29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Proiect de hotărâre privind aprobarea bugetului de venituri şi cheltuieli al Consiliului Local al comunei Archiş pe anul 2017.</w:t>
      </w:r>
    </w:p>
    <w:p w:rsidR="00CA0F29" w:rsidRPr="003A2431" w:rsidRDefault="00CA0F29" w:rsidP="00CA0F29">
      <w:pPr>
        <w:numPr>
          <w:ilvl w:val="0"/>
          <w:numId w:val="2"/>
        </w:numPr>
        <w:rPr>
          <w:lang w:val="ro-RO"/>
        </w:rPr>
      </w:pPr>
      <w:proofErr w:type="spellStart"/>
      <w:r>
        <w:t>Raport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SVSU </w:t>
      </w:r>
      <w:proofErr w:type="spellStart"/>
      <w:r>
        <w:t>pe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2016.</w:t>
      </w:r>
    </w:p>
    <w:p w:rsidR="00CA0F29" w:rsidRDefault="00CA0F29" w:rsidP="00CA0F29">
      <w:pPr>
        <w:numPr>
          <w:ilvl w:val="0"/>
          <w:numId w:val="2"/>
        </w:numPr>
        <w:rPr>
          <w:lang w:val="ro-RO"/>
        </w:rPr>
      </w:pPr>
      <w:proofErr w:type="spellStart"/>
      <w:r>
        <w:t>Raport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Compartimentului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2016.</w:t>
      </w:r>
    </w:p>
    <w:p w:rsidR="00CA0F29" w:rsidRDefault="00CA0F29" w:rsidP="00CA0F29">
      <w:pPr>
        <w:pStyle w:val="ListParagraph"/>
        <w:numPr>
          <w:ilvl w:val="0"/>
          <w:numId w:val="2"/>
        </w:numPr>
        <w:rPr>
          <w:lang w:val="ro-RO"/>
        </w:rPr>
      </w:pPr>
      <w:r w:rsidRPr="003A2431">
        <w:rPr>
          <w:lang w:val="ro-RO"/>
        </w:rPr>
        <w:t>Diverse .</w:t>
      </w:r>
    </w:p>
    <w:p w:rsidR="00CA0F29" w:rsidRDefault="00CA0F29" w:rsidP="00CA0F29">
      <w:pPr>
        <w:rPr>
          <w:lang w:val="ro-RO"/>
        </w:rPr>
      </w:pPr>
    </w:p>
    <w:p w:rsidR="00CA0F29" w:rsidRDefault="00CA0F29" w:rsidP="00CA0F29">
      <w:pPr>
        <w:rPr>
          <w:lang w:val="ro-RO"/>
        </w:rPr>
      </w:pPr>
      <w:r>
        <w:rPr>
          <w:lang w:val="ro-RO"/>
        </w:rPr>
        <w:t xml:space="preserve">        </w:t>
      </w:r>
      <w:r>
        <w:rPr>
          <w:b/>
          <w:lang w:val="ro-RO"/>
        </w:rPr>
        <w:t>Art.2.</w:t>
      </w:r>
      <w:r>
        <w:rPr>
          <w:lang w:val="ro-RO"/>
        </w:rPr>
        <w:t xml:space="preserve"> </w:t>
      </w:r>
      <w:r>
        <w:rPr>
          <w:b/>
          <w:i/>
          <w:lang w:val="ro-RO"/>
        </w:rPr>
        <w:t>Prezenta Hotărâre se comunică :</w:t>
      </w:r>
    </w:p>
    <w:p w:rsidR="00CA0F29" w:rsidRDefault="00CA0F29" w:rsidP="00CA0F29">
      <w:pPr>
        <w:numPr>
          <w:ilvl w:val="0"/>
          <w:numId w:val="3"/>
        </w:numPr>
        <w:rPr>
          <w:lang w:val="ro-RO"/>
        </w:rPr>
      </w:pPr>
      <w:r>
        <w:rPr>
          <w:lang w:val="ro-RO"/>
        </w:rPr>
        <w:t>Instituţiei Prefectului – judeţul Arad ,</w:t>
      </w:r>
    </w:p>
    <w:p w:rsidR="00CA0F29" w:rsidRDefault="00CA0F29" w:rsidP="00CA0F29">
      <w:pPr>
        <w:numPr>
          <w:ilvl w:val="0"/>
          <w:numId w:val="3"/>
        </w:numPr>
        <w:rPr>
          <w:lang w:val="ro-RO"/>
        </w:rPr>
      </w:pPr>
      <w:r>
        <w:rPr>
          <w:lang w:val="ro-RO"/>
        </w:rPr>
        <w:t>Secretarului comunei Archiş,</w:t>
      </w:r>
    </w:p>
    <w:p w:rsidR="00CA0F29" w:rsidRDefault="00CA0F29" w:rsidP="00CA0F29">
      <w:pPr>
        <w:numPr>
          <w:ilvl w:val="0"/>
          <w:numId w:val="3"/>
        </w:numPr>
        <w:rPr>
          <w:lang w:val="ro-RO"/>
        </w:rPr>
      </w:pPr>
      <w:r>
        <w:rPr>
          <w:lang w:val="ro-RO"/>
        </w:rPr>
        <w:t>Se afişează la panoul publicitar ,</w:t>
      </w:r>
    </w:p>
    <w:p w:rsidR="00CA0F29" w:rsidRDefault="00CA0F29" w:rsidP="00CA0F29">
      <w:pPr>
        <w:numPr>
          <w:ilvl w:val="0"/>
          <w:numId w:val="3"/>
        </w:numPr>
        <w:rPr>
          <w:lang w:val="ro-RO"/>
        </w:rPr>
      </w:pPr>
      <w:r>
        <w:rPr>
          <w:lang w:val="ro-RO"/>
        </w:rPr>
        <w:t>Se anexează la dosarele de şedinţă .</w:t>
      </w:r>
    </w:p>
    <w:p w:rsidR="00CA0F29" w:rsidRDefault="00CA0F29" w:rsidP="00CA0F29">
      <w:pPr>
        <w:rPr>
          <w:lang w:val="ro-RO"/>
        </w:rPr>
      </w:pPr>
      <w:r>
        <w:rPr>
          <w:lang w:val="ro-RO"/>
        </w:rPr>
        <w:t xml:space="preserve">    </w:t>
      </w:r>
    </w:p>
    <w:p w:rsidR="00CA0F29" w:rsidRDefault="00CA0F29" w:rsidP="00CA0F29">
      <w:pPr>
        <w:rPr>
          <w:lang w:val="ro-RO"/>
        </w:rPr>
      </w:pPr>
    </w:p>
    <w:p w:rsidR="00CA0F29" w:rsidRDefault="00CA0F29" w:rsidP="00CA0F29">
      <w:pPr>
        <w:rPr>
          <w:lang w:val="ro-RO"/>
        </w:rPr>
      </w:pPr>
    </w:p>
    <w:p w:rsidR="00CA0F29" w:rsidRDefault="00CA0F29" w:rsidP="00CA0F29">
      <w:pPr>
        <w:rPr>
          <w:lang w:val="ro-RO"/>
        </w:rPr>
      </w:pPr>
      <w:r>
        <w:rPr>
          <w:lang w:val="ro-RO"/>
        </w:rPr>
        <w:t xml:space="preserve">           PREŞEDINTE DE ŞEDINŢĂ                           </w:t>
      </w:r>
      <w:r w:rsidR="00D31DCB">
        <w:rPr>
          <w:lang w:val="ro-RO"/>
        </w:rPr>
        <w:t xml:space="preserve">                              </w:t>
      </w:r>
      <w:r>
        <w:rPr>
          <w:lang w:val="ro-RO"/>
        </w:rPr>
        <w:t>SECRETAR</w:t>
      </w:r>
    </w:p>
    <w:p w:rsidR="00CA0F29" w:rsidRDefault="00CA0F29" w:rsidP="00CA0F29">
      <w:pPr>
        <w:rPr>
          <w:lang w:val="ro-RO"/>
        </w:rPr>
      </w:pPr>
    </w:p>
    <w:p w:rsidR="00CA0F29" w:rsidRDefault="00CA0F29" w:rsidP="00CA0F29">
      <w:pPr>
        <w:tabs>
          <w:tab w:val="left" w:pos="6705"/>
        </w:tabs>
        <w:rPr>
          <w:lang w:val="ro-RO"/>
        </w:rPr>
      </w:pPr>
      <w:r>
        <w:rPr>
          <w:lang w:val="ro-RO"/>
        </w:rPr>
        <w:t xml:space="preserve">                </w:t>
      </w:r>
      <w:r w:rsidR="00D31DCB">
        <w:rPr>
          <w:lang w:val="ro-RO"/>
        </w:rPr>
        <w:t>IGNAT BÎTRÎN</w:t>
      </w:r>
      <w:r>
        <w:rPr>
          <w:lang w:val="ro-RO"/>
        </w:rPr>
        <w:t xml:space="preserve">                                                           </w:t>
      </w:r>
      <w:r w:rsidR="00D31DCB">
        <w:rPr>
          <w:lang w:val="ro-RO"/>
        </w:rPr>
        <w:t>GHEORGHE-FLORIN ANTA</w:t>
      </w:r>
    </w:p>
    <w:p w:rsidR="004C5B31" w:rsidRDefault="004C5B31"/>
    <w:sectPr w:rsidR="004C5B31" w:rsidSect="00CA0F29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2AEC"/>
    <w:multiLevelType w:val="hybridMultilevel"/>
    <w:tmpl w:val="2AD80176"/>
    <w:lvl w:ilvl="0" w:tplc="3CB2DD02">
      <w:start w:val="2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650A4"/>
    <w:multiLevelType w:val="hybridMultilevel"/>
    <w:tmpl w:val="33E06F2C"/>
    <w:lvl w:ilvl="0" w:tplc="CB9CCD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2B383A"/>
    <w:multiLevelType w:val="hybridMultilevel"/>
    <w:tmpl w:val="D814F024"/>
    <w:lvl w:ilvl="0" w:tplc="70CCB7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F29"/>
    <w:rsid w:val="000A24F0"/>
    <w:rsid w:val="004C5B31"/>
    <w:rsid w:val="006C1A2B"/>
    <w:rsid w:val="00CA0F29"/>
    <w:rsid w:val="00D3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F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A0F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2017-03-08T06:06:00Z</dcterms:created>
  <dcterms:modified xsi:type="dcterms:W3CDTF">2017-03-08T06:21:00Z</dcterms:modified>
</cp:coreProperties>
</file>