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9878C5" w:rsidRDefault="00CB4C38"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p>
    <w:p w:rsidR="005C2AE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78C5" w:rsidRPr="005C77CD"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78C5">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5C2AED" w:rsidRDefault="00EE0A86"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17B">
        <w:rPr>
          <w:rFonts w:ascii="Times New Roman" w:hAnsi="Times New Roman" w:cs="Times New Roman"/>
          <w:sz w:val="24"/>
          <w:szCs w:val="24"/>
        </w:rPr>
        <w:t>Încheiat astăzi 29</w:t>
      </w:r>
      <w:r w:rsidR="00CC03CF">
        <w:rPr>
          <w:rFonts w:ascii="Times New Roman" w:hAnsi="Times New Roman" w:cs="Times New Roman"/>
          <w:sz w:val="24"/>
          <w:szCs w:val="24"/>
        </w:rPr>
        <w:t>.12</w:t>
      </w:r>
      <w:r w:rsidR="009878C5" w:rsidRPr="005C77CD">
        <w:rPr>
          <w:rFonts w:ascii="Times New Roman" w:hAnsi="Times New Roman" w:cs="Times New Roman"/>
          <w:sz w:val="24"/>
          <w:szCs w:val="24"/>
        </w:rPr>
        <w:t xml:space="preserve">.2017, ora </w:t>
      </w:r>
      <w:r w:rsidR="00EE0A86">
        <w:rPr>
          <w:rFonts w:ascii="Times New Roman" w:hAnsi="Times New Roman" w:cs="Times New Roman"/>
          <w:sz w:val="24"/>
          <w:szCs w:val="24"/>
        </w:rPr>
        <w:t>9</w:t>
      </w:r>
      <w:r w:rsidR="009878C5">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46217B">
        <w:rPr>
          <w:rFonts w:ascii="Times New Roman" w:hAnsi="Times New Roman" w:cs="Times New Roman"/>
          <w:sz w:val="24"/>
          <w:szCs w:val="24"/>
        </w:rPr>
        <w:t>O</w:t>
      </w:r>
      <w:r w:rsidR="009878C5">
        <w:rPr>
          <w:rFonts w:ascii="Times New Roman" w:hAnsi="Times New Roman" w:cs="Times New Roman"/>
          <w:sz w:val="24"/>
          <w:szCs w:val="24"/>
        </w:rPr>
        <w:t>rdinare de Consiliu Local ,</w:t>
      </w:r>
      <w:r w:rsidR="009878C5" w:rsidRPr="005C77CD">
        <w:rPr>
          <w:rFonts w:ascii="Times New Roman" w:hAnsi="Times New Roman" w:cs="Times New Roman"/>
          <w:sz w:val="24"/>
          <w:szCs w:val="24"/>
        </w:rPr>
        <w:t xml:space="preserve">convocată prin </w:t>
      </w:r>
      <w:r w:rsidR="00EE0A86">
        <w:rPr>
          <w:rFonts w:ascii="Times New Roman" w:hAnsi="Times New Roman" w:cs="Times New Roman"/>
          <w:sz w:val="24"/>
          <w:szCs w:val="24"/>
        </w:rPr>
        <w:t xml:space="preserve">Dispoziţia </w:t>
      </w:r>
      <w:r w:rsidR="00FE70A4">
        <w:rPr>
          <w:rFonts w:ascii="Times New Roman" w:hAnsi="Times New Roman" w:cs="Times New Roman"/>
          <w:sz w:val="24"/>
          <w:szCs w:val="24"/>
        </w:rPr>
        <w:t>nr. 165/22.12.2017</w:t>
      </w:r>
      <w:r w:rsidR="00FE70A4" w:rsidRPr="005C77CD">
        <w:rPr>
          <w:rFonts w:ascii="Times New Roman" w:hAnsi="Times New Roman" w:cs="Times New Roman"/>
          <w:sz w:val="24"/>
          <w:szCs w:val="24"/>
        </w:rPr>
        <w:t xml:space="preserve"> </w:t>
      </w:r>
      <w:r w:rsidR="00FE70A4">
        <w:rPr>
          <w:rFonts w:ascii="Times New Roman" w:hAnsi="Times New Roman" w:cs="Times New Roman"/>
          <w:sz w:val="24"/>
          <w:szCs w:val="24"/>
        </w:rPr>
        <w:t xml:space="preserve"> , a </w:t>
      </w:r>
      <w:r w:rsidR="00EE0A86">
        <w:rPr>
          <w:rFonts w:ascii="Times New Roman" w:hAnsi="Times New Roman" w:cs="Times New Roman"/>
          <w:sz w:val="24"/>
          <w:szCs w:val="24"/>
        </w:rPr>
        <w:t>primarului</w:t>
      </w:r>
      <w:r w:rsidR="00C4619E" w:rsidRPr="00C4619E">
        <w:rPr>
          <w:b/>
        </w:rPr>
        <w:t xml:space="preserve"> </w:t>
      </w:r>
      <w:r w:rsidR="00FE70A4">
        <w:rPr>
          <w:rFonts w:ascii="Calibri" w:eastAsia="Calibri" w:hAnsi="Calibri" w:cs="Times New Roman"/>
        </w:rPr>
        <w:t>i</w:t>
      </w:r>
      <w:r w:rsidR="00FE70A4" w:rsidRPr="00FE70A4">
        <w:rPr>
          <w:rFonts w:ascii="Times New Roman" w:eastAsia="Calibri" w:hAnsi="Times New Roman" w:cs="Times New Roman"/>
          <w:sz w:val="24"/>
          <w:szCs w:val="24"/>
        </w:rPr>
        <w:t>nterimar,</w:t>
      </w:r>
      <w:r w:rsidR="00FE70A4">
        <w:rPr>
          <w:rFonts w:ascii="Times New Roman" w:eastAsia="Calibri" w:hAnsi="Times New Roman" w:cs="Times New Roman"/>
          <w:sz w:val="24"/>
          <w:szCs w:val="24"/>
        </w:rPr>
        <w:t xml:space="preserve"> </w:t>
      </w:r>
      <w:r w:rsidR="00C4619E" w:rsidRPr="00C4619E">
        <w:rPr>
          <w:rFonts w:ascii="Times New Roman" w:eastAsia="Calibri" w:hAnsi="Times New Roman" w:cs="Times New Roman"/>
          <w:sz w:val="24"/>
          <w:szCs w:val="24"/>
        </w:rPr>
        <w:t xml:space="preserve"> d-l Pantea Nicolae</w:t>
      </w:r>
      <w:r w:rsidR="00FE70A4">
        <w:rPr>
          <w:rFonts w:ascii="Times New Roman" w:hAnsi="Times New Roman" w:cs="Times New Roman"/>
          <w:sz w:val="24"/>
          <w:szCs w:val="24"/>
        </w:rPr>
        <w:t xml:space="preserve"> </w:t>
      </w:r>
      <w:r w:rsidR="00E35F47">
        <w:rPr>
          <w:rFonts w:ascii="Times New Roman" w:hAnsi="Times New Roman" w:cs="Times New Roman"/>
          <w:sz w:val="24"/>
          <w:szCs w:val="24"/>
        </w:rPr>
        <w:t>. La şedinţă participă 11</w:t>
      </w:r>
      <w:r w:rsidR="009878C5" w:rsidRPr="005C77CD">
        <w:rPr>
          <w:rFonts w:ascii="Times New Roman" w:hAnsi="Times New Roman" w:cs="Times New Roman"/>
          <w:sz w:val="24"/>
          <w:szCs w:val="24"/>
        </w:rPr>
        <w:t xml:space="preserve"> consil</w:t>
      </w:r>
      <w:r w:rsidR="00E35F47">
        <w:rPr>
          <w:rFonts w:ascii="Times New Roman" w:hAnsi="Times New Roman" w:cs="Times New Roman"/>
          <w:sz w:val="24"/>
          <w:szCs w:val="24"/>
        </w:rPr>
        <w:t>ieri locali din totalul de 11</w:t>
      </w:r>
      <w:r w:rsidR="009878C5">
        <w:rPr>
          <w:rFonts w:ascii="Times New Roman" w:hAnsi="Times New Roman" w:cs="Times New Roman"/>
          <w:sz w:val="24"/>
          <w:szCs w:val="24"/>
        </w:rPr>
        <w:t>.</w:t>
      </w:r>
      <w:r w:rsidR="00B17892">
        <w:rPr>
          <w:rFonts w:ascii="Times New Roman" w:hAnsi="Times New Roman" w:cs="Times New Roman"/>
          <w:sz w:val="24"/>
          <w:szCs w:val="24"/>
        </w:rPr>
        <w:t xml:space="preserve">    </w:t>
      </w:r>
      <w:r w:rsidR="00B17892" w:rsidRPr="00A76618">
        <w:rPr>
          <w:rFonts w:ascii="Times New Roman" w:hAnsi="Times New Roman" w:cs="Times New Roman"/>
          <w:sz w:val="24"/>
          <w:szCs w:val="24"/>
        </w:rPr>
        <w:t xml:space="preserve">     </w:t>
      </w:r>
    </w:p>
    <w:p w:rsidR="009878C5" w:rsidRDefault="00B17892"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6618">
        <w:rPr>
          <w:rFonts w:ascii="Times New Roman" w:hAnsi="Times New Roman" w:cs="Times New Roman"/>
          <w:sz w:val="24"/>
          <w:szCs w:val="24"/>
        </w:rPr>
        <w:t xml:space="preserve">La ședință participă </w:t>
      </w:r>
      <w:r>
        <w:rPr>
          <w:rFonts w:ascii="Times New Roman" w:hAnsi="Times New Roman" w:cs="Times New Roman"/>
          <w:sz w:val="24"/>
          <w:szCs w:val="24"/>
        </w:rPr>
        <w:t>d-l Alb Traian</w:t>
      </w:r>
      <w:r w:rsidR="00754369">
        <w:rPr>
          <w:rFonts w:ascii="Times New Roman" w:hAnsi="Times New Roman" w:cs="Times New Roman"/>
          <w:sz w:val="24"/>
          <w:szCs w:val="24"/>
        </w:rPr>
        <w:t>,</w:t>
      </w:r>
      <w:r w:rsidR="00C645B1">
        <w:rPr>
          <w:rFonts w:ascii="Times New Roman" w:hAnsi="Times New Roman" w:cs="Times New Roman"/>
          <w:sz w:val="24"/>
          <w:szCs w:val="24"/>
        </w:rPr>
        <w:t xml:space="preserve"> </w:t>
      </w:r>
      <w:r>
        <w:rPr>
          <w:rFonts w:ascii="Times New Roman" w:hAnsi="Times New Roman" w:cs="Times New Roman"/>
          <w:sz w:val="24"/>
          <w:szCs w:val="24"/>
        </w:rPr>
        <w:t>cetăţean al localităţii Groşeni</w:t>
      </w:r>
      <w:r w:rsidR="00754369">
        <w:rPr>
          <w:rFonts w:ascii="Times New Roman" w:hAnsi="Times New Roman" w:cs="Times New Roman"/>
          <w:sz w:val="24"/>
          <w:szCs w:val="24"/>
        </w:rPr>
        <w:t xml:space="preserve"> şi d-l Bătrîn Ignat din localitatea Nermiş.</w:t>
      </w:r>
    </w:p>
    <w:p w:rsidR="005C77EE" w:rsidRPr="005C77CD" w:rsidRDefault="00345E97"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77EE" w:rsidRPr="005C77CD">
        <w:rPr>
          <w:rFonts w:ascii="Times New Roman" w:hAnsi="Times New Roman" w:cs="Times New Roman"/>
          <w:sz w:val="24"/>
          <w:szCs w:val="24"/>
        </w:rPr>
        <w:t xml:space="preserve">Președintele de ședință, d-l </w:t>
      </w:r>
      <w:r>
        <w:rPr>
          <w:rFonts w:ascii="Times New Roman" w:hAnsi="Times New Roman" w:cs="Times New Roman"/>
          <w:sz w:val="24"/>
          <w:szCs w:val="24"/>
        </w:rPr>
        <w:t>Denuţ Florin</w:t>
      </w:r>
      <w:r w:rsidRPr="005C77CD">
        <w:rPr>
          <w:rFonts w:ascii="Times New Roman" w:hAnsi="Times New Roman" w:cs="Times New Roman"/>
          <w:sz w:val="24"/>
          <w:szCs w:val="24"/>
        </w:rPr>
        <w:t xml:space="preserve"> </w:t>
      </w:r>
      <w:r w:rsidR="005C77EE" w:rsidRPr="005C77CD">
        <w:rPr>
          <w:rFonts w:ascii="Times New Roman" w:hAnsi="Times New Roman" w:cs="Times New Roman"/>
          <w:sz w:val="24"/>
          <w:szCs w:val="24"/>
        </w:rPr>
        <w:t>prezintă</w:t>
      </w:r>
      <w:r w:rsidR="005C77EE">
        <w:rPr>
          <w:rFonts w:ascii="Times New Roman" w:hAnsi="Times New Roman" w:cs="Times New Roman"/>
          <w:sz w:val="24"/>
          <w:szCs w:val="24"/>
        </w:rPr>
        <w:t xml:space="preserve"> </w:t>
      </w:r>
      <w:r w:rsidR="005C77EE" w:rsidRPr="005C77CD">
        <w:rPr>
          <w:rFonts w:ascii="Times New Roman" w:hAnsi="Times New Roman" w:cs="Times New Roman"/>
          <w:sz w:val="24"/>
          <w:szCs w:val="24"/>
        </w:rPr>
        <w:t>Ordinea de zi:</w:t>
      </w:r>
    </w:p>
    <w:p w:rsidR="00FE70A4" w:rsidRPr="00FE70A4" w:rsidRDefault="00FE70A4" w:rsidP="00FE70A4">
      <w:pPr>
        <w:numPr>
          <w:ilvl w:val="0"/>
          <w:numId w:val="8"/>
        </w:numPr>
        <w:spacing w:after="0" w:line="240" w:lineRule="auto"/>
        <w:ind w:left="540"/>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Proiect de hotărâre privind rectificarea bugetului de venituri şi cheltuieli a Consiliului Local al comunei Archiş</w:t>
      </w:r>
      <w:r w:rsidRPr="00FE70A4">
        <w:rPr>
          <w:rFonts w:ascii="Times New Roman" w:eastAsia="Calibri" w:hAnsi="Times New Roman" w:cs="Times New Roman"/>
          <w:b/>
          <w:sz w:val="24"/>
          <w:szCs w:val="24"/>
        </w:rPr>
        <w:t xml:space="preserve"> </w:t>
      </w:r>
      <w:r w:rsidRPr="00FE70A4">
        <w:rPr>
          <w:rFonts w:ascii="Times New Roman" w:eastAsia="Calibri" w:hAnsi="Times New Roman" w:cs="Times New Roman"/>
          <w:sz w:val="24"/>
          <w:szCs w:val="24"/>
        </w:rPr>
        <w:t xml:space="preserve">pe anul 2017. </w:t>
      </w:r>
    </w:p>
    <w:p w:rsidR="00FE70A4" w:rsidRPr="00FE70A4" w:rsidRDefault="00FE70A4" w:rsidP="00FE70A4">
      <w:pPr>
        <w:numPr>
          <w:ilvl w:val="0"/>
          <w:numId w:val="8"/>
        </w:numPr>
        <w:spacing w:after="0" w:line="240" w:lineRule="auto"/>
        <w:ind w:left="540"/>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Proiect de hotărâre privind stabilirea impozitelor şi taxelor locale pentru anul 2018.</w:t>
      </w:r>
    </w:p>
    <w:p w:rsidR="00FE70A4" w:rsidRPr="00FE70A4" w:rsidRDefault="00FE70A4" w:rsidP="00FE70A4">
      <w:pPr>
        <w:numPr>
          <w:ilvl w:val="0"/>
          <w:numId w:val="8"/>
        </w:numPr>
        <w:spacing w:after="0" w:line="240" w:lineRule="auto"/>
        <w:ind w:left="540"/>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Proiect de hotărâre privind aprobarea modificării  Organigramei şi Statului de funcţii al aparatului de specialitate al primarului comunei Archiş, judeţul Arad .</w:t>
      </w:r>
      <w:r w:rsidRPr="00FE70A4">
        <w:rPr>
          <w:rFonts w:ascii="Times New Roman" w:eastAsia="Calibri" w:hAnsi="Times New Roman" w:cs="Times New Roman"/>
          <w:b/>
          <w:sz w:val="24"/>
          <w:szCs w:val="24"/>
        </w:rPr>
        <w:t xml:space="preserve"> </w:t>
      </w:r>
    </w:p>
    <w:p w:rsidR="00FE70A4" w:rsidRPr="00FE70A4" w:rsidRDefault="00FE70A4" w:rsidP="00FE70A4">
      <w:pPr>
        <w:numPr>
          <w:ilvl w:val="0"/>
          <w:numId w:val="8"/>
        </w:numPr>
        <w:tabs>
          <w:tab w:val="clear" w:pos="531"/>
          <w:tab w:val="num" w:pos="502"/>
        </w:tabs>
        <w:spacing w:after="0" w:line="240" w:lineRule="auto"/>
        <w:ind w:left="502"/>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 xml:space="preserve"> Proiect de hotărâre privind </w:t>
      </w:r>
      <w:r w:rsidRPr="00FE70A4">
        <w:rPr>
          <w:rFonts w:ascii="Times New Roman" w:eastAsia="Calibri" w:hAnsi="Times New Roman" w:cs="Times New Roman"/>
          <w:sz w:val="24"/>
          <w:szCs w:val="24"/>
          <w:lang w:val="pt-BR"/>
        </w:rPr>
        <w:t>aprobarea Planului de investiţii pentru anul 2018.</w:t>
      </w:r>
    </w:p>
    <w:p w:rsidR="00FE70A4" w:rsidRPr="00FE70A4" w:rsidRDefault="00FE70A4" w:rsidP="00FE70A4">
      <w:pPr>
        <w:numPr>
          <w:ilvl w:val="0"/>
          <w:numId w:val="8"/>
        </w:numPr>
        <w:tabs>
          <w:tab w:val="clear" w:pos="531"/>
          <w:tab w:val="num" w:pos="502"/>
        </w:tabs>
        <w:spacing w:after="0" w:line="240" w:lineRule="auto"/>
        <w:ind w:left="502"/>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 xml:space="preserve"> Proiect de hotărâre privind aprobarea Programului anual al achiziţiilor publice pe anul 2018.</w:t>
      </w:r>
    </w:p>
    <w:p w:rsidR="00FE70A4" w:rsidRPr="00FE70A4" w:rsidRDefault="00FE70A4" w:rsidP="00FE70A4">
      <w:pPr>
        <w:numPr>
          <w:ilvl w:val="0"/>
          <w:numId w:val="8"/>
        </w:numPr>
        <w:spacing w:after="0" w:line="240" w:lineRule="auto"/>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 xml:space="preserve"> Proiect de hotărâre privind stabilirea coeficienţilor de ierarhizare pentru funcţionarii publici şi  personalul contractual din Aparatul permanent de  lucru al  primarului comunei Archiş şi Consiliul Local  al comunei Archiş .</w:t>
      </w:r>
    </w:p>
    <w:p w:rsidR="00FE70A4" w:rsidRPr="00FE70A4" w:rsidRDefault="00FE70A4" w:rsidP="00FE70A4">
      <w:pPr>
        <w:numPr>
          <w:ilvl w:val="0"/>
          <w:numId w:val="8"/>
        </w:numPr>
        <w:tabs>
          <w:tab w:val="clear" w:pos="531"/>
          <w:tab w:val="num" w:pos="502"/>
        </w:tabs>
        <w:spacing w:after="0" w:line="240" w:lineRule="auto"/>
        <w:ind w:left="502"/>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Proiect de hotărâre privind includerea în domeniul public al comunei Archiş a bunului din domeniul public al comunei Archiş a pădurii – teren cu vegetaţie forestieră în suprafaţă de 1503 ha şi 4000 mp identificată în Titlul de Proprietate nr.0966 din data de 23.03.2003 emis de Comisia Judeţeană pentru Stabilirea Dreptului de Proprietate asupra Terenurilor.</w:t>
      </w:r>
    </w:p>
    <w:p w:rsidR="00FE70A4" w:rsidRPr="00FE70A4" w:rsidRDefault="00FE70A4" w:rsidP="00FE70A4">
      <w:pPr>
        <w:numPr>
          <w:ilvl w:val="0"/>
          <w:numId w:val="8"/>
        </w:numPr>
        <w:tabs>
          <w:tab w:val="clear" w:pos="531"/>
          <w:tab w:val="num" w:pos="502"/>
        </w:tabs>
        <w:spacing w:after="0" w:line="240" w:lineRule="auto"/>
        <w:ind w:left="502"/>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 xml:space="preserve"> Raport de activitate  Compartiment agricol.</w:t>
      </w:r>
    </w:p>
    <w:p w:rsidR="00FE70A4" w:rsidRPr="00FE70A4" w:rsidRDefault="00FE70A4" w:rsidP="00FE70A4">
      <w:pPr>
        <w:numPr>
          <w:ilvl w:val="0"/>
          <w:numId w:val="8"/>
        </w:numPr>
        <w:tabs>
          <w:tab w:val="clear" w:pos="531"/>
          <w:tab w:val="num" w:pos="502"/>
        </w:tabs>
        <w:spacing w:after="0" w:line="240" w:lineRule="auto"/>
        <w:ind w:left="502"/>
        <w:rPr>
          <w:rFonts w:ascii="Times New Roman" w:eastAsia="Calibri" w:hAnsi="Times New Roman" w:cs="Times New Roman"/>
          <w:sz w:val="24"/>
          <w:szCs w:val="24"/>
          <w:lang w:eastAsia="ro-RO"/>
        </w:rPr>
      </w:pPr>
      <w:r w:rsidRPr="00FE70A4">
        <w:rPr>
          <w:rFonts w:ascii="Times New Roman" w:eastAsia="Calibri" w:hAnsi="Times New Roman" w:cs="Times New Roman"/>
          <w:sz w:val="24"/>
          <w:szCs w:val="24"/>
        </w:rPr>
        <w:t xml:space="preserve"> Diverse .</w:t>
      </w:r>
    </w:p>
    <w:p w:rsidR="00122F93" w:rsidRDefault="005C22B1" w:rsidP="00AA43C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22F93" w:rsidRPr="00122F93">
        <w:rPr>
          <w:rFonts w:ascii="Times New Roman" w:hAnsi="Times New Roman" w:cs="Times New Roman"/>
          <w:sz w:val="24"/>
          <w:szCs w:val="24"/>
        </w:rPr>
        <w:t xml:space="preserve">     D-l consilier</w:t>
      </w:r>
      <w:r w:rsidR="001E3012">
        <w:rPr>
          <w:rFonts w:ascii="Times New Roman" w:hAnsi="Times New Roman" w:cs="Times New Roman"/>
          <w:sz w:val="24"/>
          <w:szCs w:val="24"/>
        </w:rPr>
        <w:t xml:space="preserve"> Denuţ Florin propune </w:t>
      </w:r>
      <w:r w:rsidR="00FE70A4">
        <w:rPr>
          <w:rFonts w:ascii="Times New Roman" w:hAnsi="Times New Roman" w:cs="Times New Roman"/>
          <w:sz w:val="24"/>
          <w:szCs w:val="24"/>
        </w:rPr>
        <w:t>retragerea de pe</w:t>
      </w:r>
      <w:r w:rsidR="001E3012">
        <w:rPr>
          <w:rFonts w:ascii="Times New Roman" w:hAnsi="Times New Roman" w:cs="Times New Roman"/>
          <w:sz w:val="24"/>
          <w:szCs w:val="24"/>
        </w:rPr>
        <w:t xml:space="preserve"> </w:t>
      </w:r>
      <w:r w:rsidR="00FE70A4">
        <w:rPr>
          <w:rFonts w:ascii="Times New Roman" w:hAnsi="Times New Roman" w:cs="Times New Roman"/>
          <w:sz w:val="24"/>
          <w:szCs w:val="24"/>
        </w:rPr>
        <w:t>Ordinea</w:t>
      </w:r>
      <w:r>
        <w:rPr>
          <w:rFonts w:ascii="Times New Roman" w:hAnsi="Times New Roman" w:cs="Times New Roman"/>
          <w:sz w:val="24"/>
          <w:szCs w:val="24"/>
        </w:rPr>
        <w:t xml:space="preserve"> de zi</w:t>
      </w:r>
      <w:r w:rsidR="00FE70A4">
        <w:rPr>
          <w:rFonts w:ascii="Times New Roman" w:hAnsi="Times New Roman" w:cs="Times New Roman"/>
          <w:sz w:val="24"/>
          <w:szCs w:val="24"/>
        </w:rPr>
        <w:t>a punctului şapte:</w:t>
      </w:r>
      <w:r>
        <w:rPr>
          <w:rFonts w:ascii="Times New Roman" w:hAnsi="Times New Roman" w:cs="Times New Roman"/>
          <w:sz w:val="24"/>
          <w:szCs w:val="24"/>
        </w:rPr>
        <w:t xml:space="preserve"> Proiect de hotărâ</w:t>
      </w:r>
      <w:r w:rsidRPr="00C959F6">
        <w:rPr>
          <w:rFonts w:ascii="Times New Roman" w:hAnsi="Times New Roman" w:cs="Times New Roman"/>
          <w:sz w:val="24"/>
          <w:szCs w:val="24"/>
        </w:rPr>
        <w:t xml:space="preserve">re </w:t>
      </w:r>
      <w:r w:rsidR="00FE70A4" w:rsidRPr="00FE70A4">
        <w:rPr>
          <w:rFonts w:ascii="Times New Roman" w:eastAsia="Calibri" w:hAnsi="Times New Roman" w:cs="Times New Roman"/>
          <w:sz w:val="24"/>
          <w:szCs w:val="24"/>
        </w:rPr>
        <w:t>privind includerea în domeniul public al comunei Archiş a bunului din domeniul public al comunei Archiş a pădurii – teren cu vegetaţie forestieră în suprafaţă de 1503 ha şi 4000 mp identificată în Titlul de Proprietate nr.0966 din data de 23.03.2003 emis de Comisia Judeţeană pentru Stabilirea Dreptului de Proprietate asupra Terenurilor</w:t>
      </w:r>
      <w:r>
        <w:rPr>
          <w:rFonts w:ascii="Times New Roman" w:hAnsi="Times New Roman" w:cs="Times New Roman"/>
          <w:sz w:val="24"/>
          <w:szCs w:val="24"/>
        </w:rPr>
        <w:t>.</w:t>
      </w:r>
    </w:p>
    <w:p w:rsidR="00AA43CF" w:rsidRDefault="00FE70A4" w:rsidP="00AA43C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238E">
        <w:rPr>
          <w:rFonts w:ascii="Times New Roman" w:hAnsi="Times New Roman" w:cs="Times New Roman"/>
          <w:sz w:val="24"/>
          <w:szCs w:val="24"/>
        </w:rPr>
        <w:t xml:space="preserve"> </w:t>
      </w:r>
      <w:r>
        <w:rPr>
          <w:rFonts w:ascii="Times New Roman" w:hAnsi="Times New Roman" w:cs="Times New Roman"/>
          <w:sz w:val="24"/>
          <w:szCs w:val="24"/>
        </w:rPr>
        <w:t xml:space="preserve"> D-nii consilieri,în unanimitate,</w:t>
      </w:r>
      <w:r w:rsidR="00B13360">
        <w:rPr>
          <w:rFonts w:ascii="Times New Roman" w:hAnsi="Times New Roman" w:cs="Times New Roman"/>
          <w:sz w:val="24"/>
          <w:szCs w:val="24"/>
        </w:rPr>
        <w:t xml:space="preserve">sunt de acord cu retragerea de pe Ordinea de zi a Proiectului de hotărâre </w:t>
      </w:r>
      <w:r>
        <w:rPr>
          <w:rFonts w:ascii="Times New Roman" w:hAnsi="Times New Roman" w:cs="Times New Roman"/>
          <w:sz w:val="24"/>
          <w:szCs w:val="24"/>
        </w:rPr>
        <w:t xml:space="preserve"> sus-menţionat.</w:t>
      </w:r>
    </w:p>
    <w:p w:rsidR="00B13360" w:rsidRDefault="007023E7" w:rsidP="00FE70A4">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70A4">
        <w:rPr>
          <w:rFonts w:ascii="Times New Roman" w:hAnsi="Times New Roman" w:cs="Times New Roman"/>
          <w:sz w:val="24"/>
          <w:szCs w:val="24"/>
        </w:rPr>
        <w:t xml:space="preserve">    </w:t>
      </w:r>
      <w:r w:rsidR="00FE238E">
        <w:rPr>
          <w:rFonts w:ascii="Times New Roman" w:hAnsi="Times New Roman" w:cs="Times New Roman"/>
          <w:sz w:val="24"/>
          <w:szCs w:val="24"/>
        </w:rPr>
        <w:t xml:space="preserve"> </w:t>
      </w:r>
      <w:r w:rsidR="00FE70A4">
        <w:rPr>
          <w:rFonts w:ascii="Times New Roman" w:hAnsi="Times New Roman" w:cs="Times New Roman"/>
          <w:sz w:val="24"/>
          <w:szCs w:val="24"/>
        </w:rPr>
        <w:t xml:space="preserve">  D</w:t>
      </w:r>
      <w:r>
        <w:rPr>
          <w:rFonts w:ascii="Times New Roman" w:hAnsi="Times New Roman" w:cs="Times New Roman"/>
          <w:sz w:val="24"/>
          <w:szCs w:val="24"/>
        </w:rPr>
        <w:t>-l Denuţ Flo</w:t>
      </w:r>
      <w:r w:rsidR="00AA43CF">
        <w:rPr>
          <w:rFonts w:ascii="Times New Roman" w:hAnsi="Times New Roman" w:cs="Times New Roman"/>
          <w:sz w:val="24"/>
          <w:szCs w:val="24"/>
        </w:rPr>
        <w:t>rin</w:t>
      </w:r>
      <w:r w:rsidR="00FE70A4">
        <w:rPr>
          <w:rFonts w:ascii="Times New Roman" w:hAnsi="Times New Roman" w:cs="Times New Roman"/>
          <w:sz w:val="24"/>
          <w:szCs w:val="24"/>
        </w:rPr>
        <w:t>, preşedintele de şedinţă</w:t>
      </w:r>
      <w:r w:rsidR="00DD302F">
        <w:rPr>
          <w:rFonts w:ascii="Times New Roman" w:hAnsi="Times New Roman" w:cs="Times New Roman"/>
          <w:sz w:val="24"/>
          <w:szCs w:val="24"/>
        </w:rPr>
        <w:t>,</w:t>
      </w:r>
      <w:r w:rsidR="00AA43CF">
        <w:rPr>
          <w:rFonts w:ascii="Times New Roman" w:hAnsi="Times New Roman" w:cs="Times New Roman"/>
          <w:sz w:val="24"/>
          <w:szCs w:val="24"/>
        </w:rPr>
        <w:t xml:space="preserve"> supune la vot Ordinea de zi</w:t>
      </w:r>
      <w:r w:rsidR="000A1F80">
        <w:rPr>
          <w:rFonts w:ascii="Times New Roman" w:hAnsi="Times New Roman" w:cs="Times New Roman"/>
          <w:sz w:val="24"/>
          <w:szCs w:val="24"/>
        </w:rPr>
        <w:t xml:space="preserve"> propusă</w:t>
      </w:r>
      <w:r w:rsidR="007210B4">
        <w:rPr>
          <w:rFonts w:ascii="Times New Roman" w:hAnsi="Times New Roman" w:cs="Times New Roman"/>
          <w:sz w:val="24"/>
          <w:szCs w:val="24"/>
        </w:rPr>
        <w:t xml:space="preserve"> </w:t>
      </w:r>
      <w:r w:rsidRPr="005C22B1">
        <w:rPr>
          <w:rFonts w:ascii="Times New Roman" w:hAnsi="Times New Roman" w:cs="Times New Roman"/>
          <w:sz w:val="24"/>
          <w:szCs w:val="24"/>
        </w:rPr>
        <w:t>,</w:t>
      </w:r>
      <w:r w:rsidR="000A1F80">
        <w:rPr>
          <w:rFonts w:ascii="Times New Roman" w:hAnsi="Times New Roman" w:cs="Times New Roman"/>
          <w:sz w:val="24"/>
          <w:szCs w:val="24"/>
        </w:rPr>
        <w:t xml:space="preserve"> </w:t>
      </w:r>
      <w:r w:rsidR="005C22B1" w:rsidRPr="005C22B1">
        <w:rPr>
          <w:rFonts w:ascii="Times New Roman" w:hAnsi="Times New Roman" w:cs="Times New Roman"/>
          <w:sz w:val="24"/>
          <w:szCs w:val="24"/>
        </w:rPr>
        <w:t>10</w:t>
      </w:r>
      <w:r w:rsidRPr="005C22B1">
        <w:rPr>
          <w:rFonts w:ascii="Times New Roman" w:hAnsi="Times New Roman" w:cs="Times New Roman"/>
          <w:sz w:val="24"/>
          <w:szCs w:val="24"/>
        </w:rPr>
        <w:t xml:space="preserve"> consilier</w:t>
      </w:r>
      <w:r w:rsidR="00597DAF">
        <w:rPr>
          <w:rFonts w:ascii="Times New Roman" w:hAnsi="Times New Roman" w:cs="Times New Roman"/>
          <w:sz w:val="24"/>
          <w:szCs w:val="24"/>
        </w:rPr>
        <w:t>i</w:t>
      </w:r>
      <w:r w:rsidR="00AA43CF" w:rsidRPr="005C22B1">
        <w:rPr>
          <w:rFonts w:ascii="Times New Roman" w:hAnsi="Times New Roman" w:cs="Times New Roman"/>
          <w:sz w:val="24"/>
          <w:szCs w:val="24"/>
        </w:rPr>
        <w:t xml:space="preserve"> locali prezenţi sunt</w:t>
      </w:r>
      <w:r w:rsidR="00597DAF">
        <w:rPr>
          <w:rFonts w:ascii="Times New Roman" w:hAnsi="Times New Roman" w:cs="Times New Roman"/>
          <w:sz w:val="24"/>
          <w:szCs w:val="24"/>
        </w:rPr>
        <w:t xml:space="preserve"> </w:t>
      </w:r>
      <w:r w:rsidR="00AA43CF" w:rsidRPr="005C22B1">
        <w:rPr>
          <w:rFonts w:ascii="Times New Roman" w:hAnsi="Times New Roman" w:cs="Times New Roman"/>
          <w:sz w:val="24"/>
          <w:szCs w:val="24"/>
        </w:rPr>
        <w:t>,,pentru”</w:t>
      </w:r>
      <w:r w:rsidRPr="005C22B1">
        <w:rPr>
          <w:rFonts w:ascii="Times New Roman" w:hAnsi="Times New Roman" w:cs="Times New Roman"/>
          <w:sz w:val="24"/>
          <w:szCs w:val="24"/>
        </w:rPr>
        <w:t>,</w:t>
      </w:r>
      <w:r w:rsidR="005C22B1">
        <w:rPr>
          <w:rFonts w:ascii="Times New Roman" w:hAnsi="Times New Roman" w:cs="Times New Roman"/>
          <w:sz w:val="24"/>
          <w:szCs w:val="24"/>
        </w:rPr>
        <w:t xml:space="preserve"> d-l Pantea Nicolae </w:t>
      </w:r>
      <w:r w:rsidR="003612F5">
        <w:rPr>
          <w:rFonts w:ascii="Times New Roman" w:hAnsi="Times New Roman" w:cs="Times New Roman"/>
          <w:sz w:val="24"/>
          <w:szCs w:val="24"/>
        </w:rPr>
        <w:t>,,se abţine”,</w:t>
      </w:r>
      <w:r w:rsidRPr="005C22B1">
        <w:rPr>
          <w:rFonts w:ascii="Times New Roman" w:hAnsi="Times New Roman" w:cs="Times New Roman"/>
          <w:sz w:val="24"/>
          <w:szCs w:val="24"/>
        </w:rPr>
        <w:t xml:space="preserve"> este adoptată H</w:t>
      </w:r>
      <w:r w:rsidR="000A1F80">
        <w:rPr>
          <w:rFonts w:ascii="Times New Roman" w:hAnsi="Times New Roman" w:cs="Times New Roman"/>
          <w:sz w:val="24"/>
          <w:szCs w:val="24"/>
        </w:rPr>
        <w:t>otărârea Consiliului Local nr.103</w:t>
      </w:r>
      <w:r w:rsidRPr="005C22B1">
        <w:rPr>
          <w:rFonts w:ascii="Times New Roman" w:hAnsi="Times New Roman" w:cs="Times New Roman"/>
          <w:sz w:val="24"/>
          <w:szCs w:val="24"/>
        </w:rPr>
        <w:t>/15.12.2017</w:t>
      </w:r>
      <w:r w:rsidR="00B13360" w:rsidRPr="005C22B1">
        <w:rPr>
          <w:rFonts w:ascii="Times New Roman" w:hAnsi="Times New Roman" w:cs="Times New Roman"/>
          <w:sz w:val="24"/>
          <w:szCs w:val="24"/>
        </w:rPr>
        <w:t xml:space="preserve"> </w:t>
      </w:r>
      <w:r w:rsidRPr="005C22B1">
        <w:rPr>
          <w:rFonts w:ascii="Times New Roman" w:hAnsi="Times New Roman" w:cs="Times New Roman"/>
          <w:sz w:val="24"/>
          <w:szCs w:val="24"/>
        </w:rPr>
        <w:t>.</w:t>
      </w:r>
    </w:p>
    <w:p w:rsidR="000A1F80" w:rsidRDefault="000A1F80" w:rsidP="00FE70A4">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238E">
        <w:rPr>
          <w:rFonts w:ascii="Times New Roman" w:hAnsi="Times New Roman" w:cs="Times New Roman"/>
          <w:sz w:val="24"/>
          <w:szCs w:val="24"/>
        </w:rPr>
        <w:t xml:space="preserve">  </w:t>
      </w:r>
      <w:r>
        <w:rPr>
          <w:rFonts w:ascii="Times New Roman" w:hAnsi="Times New Roman" w:cs="Times New Roman"/>
          <w:sz w:val="24"/>
          <w:szCs w:val="24"/>
        </w:rPr>
        <w:t xml:space="preserve"> Se trece la punctul unu de pe Ordinea de zi:</w:t>
      </w:r>
      <w:r w:rsidRPr="000A1F80">
        <w:rPr>
          <w:rFonts w:ascii="Times New Roman" w:hAnsi="Times New Roman" w:cs="Times New Roman"/>
          <w:sz w:val="24"/>
          <w:szCs w:val="24"/>
        </w:rPr>
        <w:t xml:space="preserve"> </w:t>
      </w:r>
      <w:r w:rsidRPr="00FE70A4">
        <w:rPr>
          <w:rFonts w:ascii="Times New Roman" w:eastAsia="Calibri" w:hAnsi="Times New Roman" w:cs="Times New Roman"/>
          <w:sz w:val="24"/>
          <w:szCs w:val="24"/>
        </w:rPr>
        <w:t>Proiect de hotărâre privind rectificarea bugetului de venituri şi cheltuieli a Consiliului Local al comunei Archiş</w:t>
      </w:r>
      <w:r w:rsidRPr="00FE70A4">
        <w:rPr>
          <w:rFonts w:ascii="Times New Roman" w:eastAsia="Calibri" w:hAnsi="Times New Roman" w:cs="Times New Roman"/>
          <w:b/>
          <w:sz w:val="24"/>
          <w:szCs w:val="24"/>
        </w:rPr>
        <w:t xml:space="preserve"> </w:t>
      </w:r>
      <w:r w:rsidRPr="00FE70A4">
        <w:rPr>
          <w:rFonts w:ascii="Times New Roman" w:eastAsia="Calibri" w:hAnsi="Times New Roman" w:cs="Times New Roman"/>
          <w:sz w:val="24"/>
          <w:szCs w:val="24"/>
        </w:rPr>
        <w:t>pe anul 2017</w:t>
      </w:r>
      <w:r>
        <w:rPr>
          <w:rFonts w:ascii="Times New Roman" w:hAnsi="Times New Roman" w:cs="Times New Roman"/>
          <w:sz w:val="24"/>
          <w:szCs w:val="24"/>
        </w:rPr>
        <w:t>, d-na Bene Mioara prezintă</w:t>
      </w:r>
      <w:r>
        <w:t xml:space="preserve">  </w:t>
      </w:r>
      <w:r w:rsidRPr="000A1F80">
        <w:rPr>
          <w:rFonts w:ascii="Times New Roman" w:hAnsi="Times New Roman" w:cs="Times New Roman"/>
          <w:sz w:val="24"/>
          <w:szCs w:val="24"/>
        </w:rPr>
        <w:t>Adresa nr. ARG_STZ_ 12648/ad/19.12.2017   a Administraţiei Judeţene a Finanţelor Publice Arad</w:t>
      </w:r>
      <w:r>
        <w:rPr>
          <w:rFonts w:ascii="Times New Roman" w:hAnsi="Times New Roman" w:cs="Times New Roman"/>
          <w:sz w:val="24"/>
          <w:szCs w:val="24"/>
        </w:rPr>
        <w:t xml:space="preserve">, </w:t>
      </w:r>
      <w:r w:rsidR="0078774A">
        <w:rPr>
          <w:rFonts w:ascii="Times New Roman" w:hAnsi="Times New Roman" w:cs="Times New Roman"/>
          <w:sz w:val="24"/>
          <w:szCs w:val="24"/>
        </w:rPr>
        <w:t xml:space="preserve"> precizând că </w:t>
      </w:r>
      <w:r w:rsidR="0078774A" w:rsidRPr="0078774A">
        <w:rPr>
          <w:rFonts w:ascii="Times New Roman" w:hAnsi="Times New Roman" w:cs="Times New Roman"/>
          <w:sz w:val="24"/>
          <w:szCs w:val="24"/>
        </w:rPr>
        <w:t>se majorează bugetul, la partea de venituri, la capitolul 11.02.02 cu suma de 10.000 lei şi se majorează bugetul, la partea de cheltuieli, la capitolul 65.02.10, Învăţământ la cheltuieli de personal, cu suma de 10.000 lei</w:t>
      </w:r>
      <w:r w:rsidR="00FE238E">
        <w:rPr>
          <w:rFonts w:ascii="Times New Roman" w:hAnsi="Times New Roman" w:cs="Times New Roman"/>
          <w:sz w:val="24"/>
          <w:szCs w:val="24"/>
        </w:rPr>
        <w:t>.</w:t>
      </w:r>
    </w:p>
    <w:p w:rsidR="008225DA" w:rsidRDefault="008225DA" w:rsidP="00FE70A4">
      <w:pPr>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precizează că pentru această rectificare s-a emis dispoziţie de primar, dar obligaţia </w:t>
      </w:r>
      <w:r w:rsidR="003612F5">
        <w:rPr>
          <w:rFonts w:ascii="Times New Roman" w:hAnsi="Times New Roman" w:cs="Times New Roman"/>
          <w:sz w:val="24"/>
          <w:szCs w:val="24"/>
        </w:rPr>
        <w:t>este ca în prima şedinţă de consiliu să se aprobe prin hotărâre .</w:t>
      </w:r>
    </w:p>
    <w:p w:rsidR="009118ED" w:rsidRPr="007244D9" w:rsidRDefault="00FE238E" w:rsidP="009118ED">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w:t>
      </w:r>
      <w:r w:rsidR="009118ED">
        <w:rPr>
          <w:rFonts w:ascii="Times New Roman" w:hAnsi="Times New Roman" w:cs="Times New Roman"/>
          <w:sz w:val="24"/>
          <w:szCs w:val="24"/>
        </w:rPr>
        <w:t xml:space="preserve">  Se supune la vot punctul unu de pe Ordinea de zi</w:t>
      </w:r>
      <w:r w:rsidR="00020859">
        <w:rPr>
          <w:rFonts w:ascii="Times New Roman" w:hAnsi="Times New Roman" w:cs="Times New Roman"/>
          <w:sz w:val="24"/>
          <w:szCs w:val="24"/>
        </w:rPr>
        <w:t xml:space="preserve">:Proiect </w:t>
      </w:r>
      <w:r w:rsidR="000F4ECB" w:rsidRPr="000F4ECB">
        <w:rPr>
          <w:rFonts w:ascii="Times New Roman" w:hAnsi="Times New Roman" w:cs="Times New Roman"/>
          <w:sz w:val="24"/>
          <w:szCs w:val="24"/>
        </w:rPr>
        <w:t>de  hotărâre privind</w:t>
      </w:r>
      <w:r w:rsidR="000F4ECB" w:rsidRPr="000F4ECB">
        <w:rPr>
          <w:rFonts w:ascii="Times New Roman" w:hAnsi="Times New Roman" w:cs="Times New Roman"/>
          <w:bCs/>
          <w:sz w:val="24"/>
          <w:szCs w:val="24"/>
        </w:rPr>
        <w:t xml:space="preserve"> rectificarea bugetului de venituri şi cheltuieli </w:t>
      </w:r>
      <w:r w:rsidR="000F4ECB" w:rsidRPr="000F4ECB">
        <w:rPr>
          <w:rFonts w:ascii="Times New Roman" w:hAnsi="Times New Roman" w:cs="Times New Roman"/>
          <w:sz w:val="24"/>
          <w:szCs w:val="24"/>
        </w:rPr>
        <w:t xml:space="preserve">a Consiliului Local al comunei Archiş pe anul 2017, </w:t>
      </w:r>
      <w:r w:rsidR="000F4ECB">
        <w:rPr>
          <w:rFonts w:ascii="Times New Roman" w:hAnsi="Times New Roman" w:cs="Times New Roman"/>
          <w:sz w:val="24"/>
          <w:szCs w:val="24"/>
        </w:rPr>
        <w:t>10 consilieri</w:t>
      </w:r>
      <w:r w:rsidR="000F4ECB" w:rsidRPr="006434DB">
        <w:rPr>
          <w:rFonts w:ascii="Times New Roman" w:hAnsi="Times New Roman" w:cs="Times New Roman"/>
          <w:sz w:val="24"/>
          <w:szCs w:val="24"/>
        </w:rPr>
        <w:t xml:space="preserve"> sunt ,,pentru”</w:t>
      </w:r>
      <w:r w:rsidR="000F4ECB">
        <w:rPr>
          <w:rFonts w:ascii="Times New Roman" w:hAnsi="Times New Roman" w:cs="Times New Roman"/>
          <w:sz w:val="24"/>
          <w:szCs w:val="24"/>
        </w:rPr>
        <w:t xml:space="preserve">, d-l Pantea Nicolae </w:t>
      </w:r>
      <w:r w:rsidR="003612F5">
        <w:rPr>
          <w:rFonts w:ascii="Times New Roman" w:hAnsi="Times New Roman" w:cs="Times New Roman"/>
          <w:sz w:val="24"/>
          <w:szCs w:val="24"/>
        </w:rPr>
        <w:t>,,se abţine”</w:t>
      </w:r>
      <w:r w:rsidR="000F4ECB" w:rsidRPr="006434DB">
        <w:rPr>
          <w:rFonts w:ascii="Times New Roman" w:hAnsi="Times New Roman" w:cs="Times New Roman"/>
          <w:sz w:val="24"/>
          <w:szCs w:val="24"/>
        </w:rPr>
        <w:t>,</w:t>
      </w:r>
      <w:r w:rsidR="000F4ECB">
        <w:rPr>
          <w:rFonts w:ascii="Times New Roman" w:hAnsi="Times New Roman" w:cs="Times New Roman"/>
          <w:sz w:val="24"/>
          <w:szCs w:val="24"/>
        </w:rPr>
        <w:t xml:space="preserve"> </w:t>
      </w:r>
      <w:r w:rsidR="000F4ECB" w:rsidRPr="006434DB">
        <w:rPr>
          <w:rFonts w:ascii="Times New Roman" w:hAnsi="Times New Roman" w:cs="Times New Roman"/>
          <w:sz w:val="24"/>
          <w:szCs w:val="24"/>
        </w:rPr>
        <w:t>este adoptată Hotărârea Consiliului Local</w:t>
      </w:r>
      <w:r w:rsidR="003612F5">
        <w:rPr>
          <w:rFonts w:ascii="Times New Roman" w:hAnsi="Times New Roman" w:cs="Times New Roman"/>
          <w:sz w:val="24"/>
          <w:szCs w:val="24"/>
        </w:rPr>
        <w:t xml:space="preserve"> nr.104</w:t>
      </w:r>
      <w:r w:rsidR="000F4ECB">
        <w:rPr>
          <w:rFonts w:ascii="Times New Roman" w:hAnsi="Times New Roman" w:cs="Times New Roman"/>
          <w:sz w:val="24"/>
          <w:szCs w:val="24"/>
        </w:rPr>
        <w:t>/15.12</w:t>
      </w:r>
      <w:r w:rsidR="000F4ECB" w:rsidRPr="006434DB">
        <w:rPr>
          <w:rFonts w:ascii="Times New Roman" w:hAnsi="Times New Roman" w:cs="Times New Roman"/>
          <w:sz w:val="24"/>
          <w:szCs w:val="24"/>
        </w:rPr>
        <w:t>.2017</w:t>
      </w:r>
      <w:r w:rsidR="000F4ECB">
        <w:rPr>
          <w:rFonts w:ascii="Times New Roman" w:hAnsi="Times New Roman" w:cs="Times New Roman"/>
          <w:sz w:val="24"/>
          <w:szCs w:val="24"/>
        </w:rPr>
        <w:t>.</w:t>
      </w:r>
    </w:p>
    <w:p w:rsidR="00DC0A14" w:rsidRDefault="00DD302F" w:rsidP="009118ED">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003612F5">
        <w:rPr>
          <w:rFonts w:ascii="Times New Roman" w:eastAsia="Calibri" w:hAnsi="Times New Roman" w:cs="Times New Roman"/>
          <w:sz w:val="24"/>
          <w:szCs w:val="24"/>
        </w:rPr>
        <w:t xml:space="preserve">     D-l viceprimar Pantea Nicolae prezintă punctul doi de pe Ordinea de zi:Proiect</w:t>
      </w:r>
      <w:r w:rsidR="003612F5" w:rsidRPr="003612F5">
        <w:rPr>
          <w:rFonts w:ascii="Times New Roman" w:eastAsia="Calibri" w:hAnsi="Times New Roman" w:cs="Times New Roman"/>
          <w:sz w:val="24"/>
          <w:szCs w:val="24"/>
        </w:rPr>
        <w:t xml:space="preserve"> </w:t>
      </w:r>
      <w:r w:rsidR="003612F5" w:rsidRPr="00FE70A4">
        <w:rPr>
          <w:rFonts w:ascii="Times New Roman" w:eastAsia="Calibri" w:hAnsi="Times New Roman" w:cs="Times New Roman"/>
          <w:sz w:val="24"/>
          <w:szCs w:val="24"/>
        </w:rPr>
        <w:t xml:space="preserve">de hotărâre privind stabilirea impozitelor şi taxelor locale pentru </w:t>
      </w:r>
      <w:r w:rsidR="003612F5">
        <w:rPr>
          <w:rFonts w:ascii="Times New Roman" w:eastAsia="Calibri" w:hAnsi="Times New Roman" w:cs="Times New Roman"/>
          <w:sz w:val="24"/>
          <w:szCs w:val="24"/>
        </w:rPr>
        <w:t>anul 2018, precizând că</w:t>
      </w:r>
      <w:r w:rsidR="00DC0A14">
        <w:rPr>
          <w:rFonts w:ascii="Times New Roman" w:eastAsia="Calibri" w:hAnsi="Times New Roman" w:cs="Times New Roman"/>
          <w:sz w:val="24"/>
          <w:szCs w:val="24"/>
        </w:rPr>
        <w:t xml:space="preserve"> </w:t>
      </w:r>
      <w:r w:rsidR="00DC0A14" w:rsidRPr="00DC0A14">
        <w:rPr>
          <w:rFonts w:ascii="Times New Roman" w:hAnsi="Times New Roman" w:cs="Times New Roman"/>
          <w:sz w:val="24"/>
          <w:szCs w:val="24"/>
        </w:rPr>
        <w:t xml:space="preserve"> taxele şi impozitele </w:t>
      </w:r>
    </w:p>
    <w:p w:rsidR="00DC0A14" w:rsidRDefault="00DC0A14" w:rsidP="009118ED">
      <w:pPr>
        <w:spacing w:after="0"/>
        <w:rPr>
          <w:rFonts w:ascii="Times New Roman" w:hAnsi="Times New Roman" w:cs="Times New Roman"/>
          <w:sz w:val="24"/>
          <w:szCs w:val="24"/>
        </w:rPr>
      </w:pPr>
    </w:p>
    <w:p w:rsidR="00E86E99" w:rsidRDefault="00E86E99" w:rsidP="009118ED">
      <w:pPr>
        <w:spacing w:after="0"/>
        <w:rPr>
          <w:rFonts w:ascii="Times New Roman" w:hAnsi="Times New Roman" w:cs="Times New Roman"/>
          <w:sz w:val="24"/>
          <w:szCs w:val="24"/>
        </w:rPr>
      </w:pPr>
    </w:p>
    <w:p w:rsidR="00E86E99" w:rsidRDefault="00E86E99" w:rsidP="009118ED">
      <w:pPr>
        <w:spacing w:after="0"/>
        <w:rPr>
          <w:rFonts w:ascii="Times New Roman" w:hAnsi="Times New Roman" w:cs="Times New Roman"/>
          <w:sz w:val="24"/>
          <w:szCs w:val="24"/>
        </w:rPr>
      </w:pPr>
    </w:p>
    <w:p w:rsidR="005251B7" w:rsidRDefault="00DC0A14" w:rsidP="009118ED">
      <w:pPr>
        <w:spacing w:after="0"/>
        <w:rPr>
          <w:rFonts w:ascii="Times New Roman" w:hAnsi="Times New Roman" w:cs="Times New Roman"/>
          <w:bCs/>
          <w:sz w:val="24"/>
          <w:szCs w:val="24"/>
        </w:rPr>
      </w:pPr>
      <w:r w:rsidRPr="00DC0A14">
        <w:rPr>
          <w:rFonts w:ascii="Times New Roman" w:hAnsi="Times New Roman" w:cs="Times New Roman"/>
          <w:sz w:val="24"/>
          <w:szCs w:val="24"/>
        </w:rPr>
        <w:t>locale pentru anul 2018</w:t>
      </w:r>
      <w:r>
        <w:rPr>
          <w:rFonts w:ascii="Times New Roman" w:hAnsi="Times New Roman" w:cs="Times New Roman"/>
          <w:sz w:val="24"/>
          <w:szCs w:val="24"/>
        </w:rPr>
        <w:t xml:space="preserve"> au rămas la nivelul anului 2017, cu excepţia Capitolului IV- Impozitul asupra mijloacelor de transport, conform art.470 alin.(5) şi (6)</w:t>
      </w:r>
      <w:r w:rsidR="00971CAC">
        <w:rPr>
          <w:rFonts w:ascii="Times New Roman" w:hAnsi="Times New Roman" w:cs="Times New Roman"/>
          <w:sz w:val="24"/>
          <w:szCs w:val="24"/>
        </w:rPr>
        <w:t xml:space="preserve"> din Legea nr.227/2015 privind Codul fiscal, unde nivelurile aplicabile anului 2018 sunt diferite faţă de anul 2017 şi a Capitolului VIII –Taxe speciale, la numărul 2 s-a propus ca taxa specială pentru funcţionarea serviciului de alimentare cu apă să fie în suma de 1,8 lei/mc apă şi la punctul </w:t>
      </w:r>
      <w:r w:rsidR="00375C38">
        <w:rPr>
          <w:rFonts w:ascii="Times New Roman" w:hAnsi="Times New Roman" w:cs="Times New Roman"/>
          <w:sz w:val="24"/>
          <w:szCs w:val="24"/>
        </w:rPr>
        <w:t>nouă</w:t>
      </w:r>
      <w:r w:rsidR="00971CAC">
        <w:rPr>
          <w:rFonts w:ascii="Times New Roman" w:hAnsi="Times New Roman" w:cs="Times New Roman"/>
          <w:sz w:val="24"/>
          <w:szCs w:val="24"/>
        </w:rPr>
        <w:t xml:space="preserve"> taxa de salubrizare să fie în suma de 5 lei/ persoană fizică/lună şi 50 lei/ persoană juridică/ lună.</w:t>
      </w:r>
    </w:p>
    <w:p w:rsidR="005251B7" w:rsidRDefault="00375C38" w:rsidP="009118ED">
      <w:pPr>
        <w:spacing w:after="0"/>
        <w:rPr>
          <w:rFonts w:ascii="Times New Roman" w:hAnsi="Times New Roman" w:cs="Times New Roman"/>
          <w:bCs/>
          <w:sz w:val="24"/>
          <w:szCs w:val="24"/>
        </w:rPr>
      </w:pPr>
      <w:r>
        <w:rPr>
          <w:rFonts w:ascii="Times New Roman" w:hAnsi="Times New Roman" w:cs="Times New Roman"/>
          <w:bCs/>
          <w:sz w:val="24"/>
          <w:szCs w:val="24"/>
        </w:rPr>
        <w:t xml:space="preserve">     D-l consilier Denuţ Florin face o comparaţie între termenul tarif şi termenul taxă şi afirmă că d-nii consilieri vin cu un amendament să se scoată taxa la apă , iar la salubrizare propun ca taxa să fie de 2 lei/ persoană fizică , la persoanele juridice rămânând 50 lei.</w:t>
      </w:r>
    </w:p>
    <w:p w:rsidR="00CE0011" w:rsidRDefault="00390730" w:rsidP="00FE70A4">
      <w:pPr>
        <w:tabs>
          <w:tab w:val="left" w:pos="7260"/>
        </w:tabs>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375C38">
        <w:rPr>
          <w:rFonts w:ascii="Times New Roman" w:eastAsia="Calibri" w:hAnsi="Times New Roman" w:cs="Times New Roman"/>
          <w:sz w:val="24"/>
          <w:szCs w:val="24"/>
        </w:rPr>
        <w:t xml:space="preserve"> D-l viceprimar Pantea Nicolae întreabă de unde se va plăti diferenţa.</w:t>
      </w:r>
    </w:p>
    <w:p w:rsidR="00375C38" w:rsidRDefault="00E200B7"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75C38">
        <w:rPr>
          <w:rFonts w:ascii="Times New Roman" w:hAnsi="Times New Roman" w:cs="Times New Roman"/>
          <w:sz w:val="24"/>
          <w:szCs w:val="24"/>
        </w:rPr>
        <w:t xml:space="preserve">D-l consilier Alb Dănuţ  afirmă că după calculele făcute </w:t>
      </w:r>
      <w:r>
        <w:rPr>
          <w:rFonts w:ascii="Times New Roman" w:hAnsi="Times New Roman" w:cs="Times New Roman"/>
          <w:sz w:val="24"/>
          <w:szCs w:val="24"/>
        </w:rPr>
        <w:t xml:space="preserve">sunt necesari </w:t>
      </w:r>
      <w:r w:rsidR="00375C38">
        <w:rPr>
          <w:rFonts w:ascii="Times New Roman" w:hAnsi="Times New Roman" w:cs="Times New Roman"/>
          <w:sz w:val="24"/>
          <w:szCs w:val="24"/>
        </w:rPr>
        <w:t>1,8 lei</w:t>
      </w:r>
      <w:r>
        <w:rPr>
          <w:rFonts w:ascii="Times New Roman" w:hAnsi="Times New Roman" w:cs="Times New Roman"/>
          <w:sz w:val="24"/>
          <w:szCs w:val="24"/>
        </w:rPr>
        <w:t xml:space="preserve">/mc apă </w:t>
      </w:r>
      <w:r w:rsidR="00375C38">
        <w:rPr>
          <w:rFonts w:ascii="Times New Roman" w:hAnsi="Times New Roman" w:cs="Times New Roman"/>
          <w:sz w:val="24"/>
          <w:szCs w:val="24"/>
        </w:rPr>
        <w:t xml:space="preserve"> </w:t>
      </w:r>
      <w:r>
        <w:rPr>
          <w:rFonts w:ascii="Times New Roman" w:hAnsi="Times New Roman" w:cs="Times New Roman"/>
          <w:sz w:val="24"/>
          <w:szCs w:val="24"/>
        </w:rPr>
        <w:t>, dar trebuie găsită  soluţia de unde   se va găsi 1 leu pentru subvenţionare.</w:t>
      </w:r>
    </w:p>
    <w:p w:rsidR="00E200B7" w:rsidRDefault="00E200B7" w:rsidP="00FE70A4">
      <w:pPr>
        <w:tabs>
          <w:tab w:val="left" w:pos="7260"/>
        </w:tabs>
        <w:spacing w:after="0"/>
        <w:rPr>
          <w:rFonts w:ascii="Times New Roman" w:hAnsi="Times New Roman" w:cs="Times New Roman"/>
          <w:bCs/>
          <w:sz w:val="24"/>
          <w:szCs w:val="24"/>
        </w:rPr>
      </w:pPr>
      <w:r>
        <w:rPr>
          <w:rFonts w:ascii="Times New Roman" w:hAnsi="Times New Roman" w:cs="Times New Roman"/>
          <w:bCs/>
          <w:sz w:val="24"/>
          <w:szCs w:val="24"/>
        </w:rPr>
        <w:t xml:space="preserve">      D-l consilier Denuţ Florin afirmă că, Consiliul local poate să subvenţioneze amândouă serviciile, şi cel de apă şi cel de salubrizare, identificând şi specificând sursa de finanţare. </w:t>
      </w:r>
    </w:p>
    <w:p w:rsidR="00E200B7" w:rsidRDefault="00E200B7" w:rsidP="00FE70A4">
      <w:pPr>
        <w:tabs>
          <w:tab w:val="left" w:pos="7260"/>
        </w:tabs>
        <w:spacing w:after="0"/>
        <w:rPr>
          <w:rFonts w:ascii="Times New Roman" w:hAnsi="Times New Roman" w:cs="Times New Roman"/>
          <w:bCs/>
          <w:sz w:val="24"/>
          <w:szCs w:val="24"/>
        </w:rPr>
      </w:pPr>
      <w:r>
        <w:rPr>
          <w:rFonts w:ascii="Times New Roman" w:hAnsi="Times New Roman" w:cs="Times New Roman"/>
          <w:bCs/>
          <w:sz w:val="24"/>
          <w:szCs w:val="24"/>
        </w:rPr>
        <w:t xml:space="preserve">       D-l Anta Florin, secretarul comunei, precizează că potrivit informării ANRSC-ului , deoarece Primăria Archiş nu are serviciu autorizat, în acest sens, trebuie să existe societate separată cu CUI pentru aceste servicii, soluţia fiind ca societatea înfiinţată Gospodărirea comunală Archiş să fie pusă în legalitate şi să funcţioneze. </w:t>
      </w:r>
    </w:p>
    <w:p w:rsidR="004E6126" w:rsidRDefault="004E6126" w:rsidP="00FE70A4">
      <w:pPr>
        <w:tabs>
          <w:tab w:val="left" w:pos="7260"/>
        </w:tabs>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D-l viceprimar Pantea Nicolae spune că trebuie prevăzuţi bani la buget pentru acea </w:t>
      </w:r>
      <w:r w:rsidR="00F900B2">
        <w:rPr>
          <w:rFonts w:ascii="Times New Roman" w:eastAsia="Calibri" w:hAnsi="Times New Roman" w:cs="Times New Roman"/>
          <w:sz w:val="24"/>
          <w:szCs w:val="24"/>
        </w:rPr>
        <w:t>societate şi trebuie mizat pe ceea ce este plauzibil.</w:t>
      </w:r>
    </w:p>
    <w:p w:rsidR="00F900B2" w:rsidRDefault="00F900B2" w:rsidP="00FE70A4">
      <w:pPr>
        <w:tabs>
          <w:tab w:val="left" w:pos="72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Bociort Den-Vasile afirmă că este o situaţie grea şi este de acord ca societatea să fie funcţională .</w:t>
      </w:r>
    </w:p>
    <w:p w:rsidR="00F900B2" w:rsidRDefault="00F900B2" w:rsidP="00FE70A4">
      <w:pPr>
        <w:tabs>
          <w:tab w:val="left" w:pos="7260"/>
        </w:tabs>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D-l viceprimar Pantea Nicolae spune că toată lumea vine să plătim, dar  nu există bani,  din ianuarie trebuie plătite şi salariile, iar din 21 martie trebuie plătite şi arieratele.</w:t>
      </w:r>
    </w:p>
    <w:p w:rsidR="00F900B2" w:rsidRDefault="00F900B2" w:rsidP="00FE70A4">
      <w:pPr>
        <w:tabs>
          <w:tab w:val="left" w:pos="72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Denuţ Florin solicită ,</w:t>
      </w:r>
      <w:r w:rsidR="00534AF1">
        <w:rPr>
          <w:rFonts w:ascii="Times New Roman" w:eastAsia="Calibri" w:hAnsi="Times New Roman" w:cs="Times New Roman"/>
          <w:sz w:val="24"/>
          <w:szCs w:val="24"/>
        </w:rPr>
        <w:t xml:space="preserve"> în scris, cheltuielile la apă şi precizează că se va discuta de tarif pentru apă </w:t>
      </w:r>
      <w:r w:rsidR="00ED1229">
        <w:rPr>
          <w:rFonts w:ascii="Times New Roman" w:eastAsia="Calibri" w:hAnsi="Times New Roman" w:cs="Times New Roman"/>
          <w:sz w:val="24"/>
          <w:szCs w:val="24"/>
        </w:rPr>
        <w:t xml:space="preserve"> ,</w:t>
      </w:r>
      <w:r w:rsidR="00534AF1">
        <w:rPr>
          <w:rFonts w:ascii="Times New Roman" w:eastAsia="Calibri" w:hAnsi="Times New Roman" w:cs="Times New Roman"/>
          <w:sz w:val="24"/>
          <w:szCs w:val="24"/>
        </w:rPr>
        <w:t xml:space="preserve"> la întocmirea bugetului.</w:t>
      </w:r>
    </w:p>
    <w:p w:rsidR="00ED1229" w:rsidRDefault="00ED1229" w:rsidP="00FE70A4">
      <w:pPr>
        <w:tabs>
          <w:tab w:val="left" w:pos="7260"/>
        </w:tabs>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D-l viceprimar Pantea Nicolae spune că trebuie făcut rost de bani pentru subvenţionarea taxei la apă şi salubrizare, precizând că se supune votului consilierilor</w:t>
      </w:r>
    </w:p>
    <w:p w:rsidR="00F900B2" w:rsidRDefault="00ED1229" w:rsidP="00FE70A4">
      <w:pPr>
        <w:tabs>
          <w:tab w:val="left" w:pos="72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36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D-l consilier Denuţ Florin spune că sursa se va identifica la buget, Consiliul local va găsi sursa pentru banii respectivi </w:t>
      </w:r>
      <w:r w:rsidR="00C343F4">
        <w:rPr>
          <w:rFonts w:ascii="Times New Roman" w:eastAsia="Calibri" w:hAnsi="Times New Roman" w:cs="Times New Roman"/>
          <w:sz w:val="24"/>
          <w:szCs w:val="24"/>
        </w:rPr>
        <w:t xml:space="preserve">, nu vor fi luaţi de la salarii, ci vor fi subvenţionaţi din altă parte </w:t>
      </w:r>
      <w:r>
        <w:rPr>
          <w:rFonts w:ascii="Times New Roman" w:eastAsia="Calibri" w:hAnsi="Times New Roman" w:cs="Times New Roman"/>
          <w:sz w:val="24"/>
          <w:szCs w:val="24"/>
        </w:rPr>
        <w:t>şi dă un exemplu în acest sens</w:t>
      </w:r>
      <w:r w:rsidR="00C343F4">
        <w:rPr>
          <w:rFonts w:ascii="Times New Roman" w:eastAsia="Calibri" w:hAnsi="Times New Roman" w:cs="Times New Roman"/>
          <w:sz w:val="24"/>
          <w:szCs w:val="24"/>
        </w:rPr>
        <w:t xml:space="preserve"> –recuperarea taxei de gestionare a fondului de vânătoare, fiind o astfel de sursă.</w:t>
      </w:r>
    </w:p>
    <w:p w:rsidR="00C343F4" w:rsidRDefault="00C343F4" w:rsidP="00FE70A4">
      <w:pPr>
        <w:tabs>
          <w:tab w:val="left" w:pos="7260"/>
        </w:tabs>
        <w:spacing w:after="0"/>
        <w:rPr>
          <w:rFonts w:ascii="Times New Roman" w:hAnsi="Times New Roman" w:cs="Times New Roman"/>
          <w:sz w:val="24"/>
          <w:szCs w:val="24"/>
        </w:rPr>
      </w:pPr>
      <w:r>
        <w:rPr>
          <w:rFonts w:ascii="Times New Roman" w:eastAsia="Calibri" w:hAnsi="Times New Roman" w:cs="Times New Roman"/>
          <w:sz w:val="24"/>
          <w:szCs w:val="24"/>
        </w:rPr>
        <w:t xml:space="preserve">         D-l consilier Denuţ Florin supune la vot punctul doi de pe Ordinea de zi; Proiect</w:t>
      </w:r>
      <w:r w:rsidRPr="00C343F4">
        <w:rPr>
          <w:rFonts w:ascii="Times New Roman" w:eastAsia="Calibri" w:hAnsi="Times New Roman" w:cs="Times New Roman"/>
          <w:sz w:val="24"/>
          <w:szCs w:val="24"/>
        </w:rPr>
        <w:t xml:space="preserve"> </w:t>
      </w:r>
      <w:r w:rsidRPr="00FE70A4">
        <w:rPr>
          <w:rFonts w:ascii="Times New Roman" w:eastAsia="Calibri" w:hAnsi="Times New Roman" w:cs="Times New Roman"/>
          <w:sz w:val="24"/>
          <w:szCs w:val="24"/>
        </w:rPr>
        <w:t xml:space="preserve">de hotărâre privind stabilirea impozitelor şi taxelor locale pentru </w:t>
      </w:r>
      <w:r>
        <w:rPr>
          <w:rFonts w:ascii="Times New Roman" w:eastAsia="Calibri" w:hAnsi="Times New Roman" w:cs="Times New Roman"/>
          <w:sz w:val="24"/>
          <w:szCs w:val="24"/>
        </w:rPr>
        <w:t>anul 2018 cu amendamentele propuse:scoaterea punctului doi de la Capitolul 8 –Taxe speciale şi la punctul 9 taxa de salubrizare este de 2lei / persoană fizică/ lună şi d</w:t>
      </w:r>
      <w:r w:rsidR="00D57B37">
        <w:rPr>
          <w:rFonts w:ascii="Times New Roman" w:eastAsia="Calibri" w:hAnsi="Times New Roman" w:cs="Times New Roman"/>
          <w:sz w:val="24"/>
          <w:szCs w:val="24"/>
        </w:rPr>
        <w:t xml:space="preserve">e 50 lei/persoană juridică/lună, </w:t>
      </w:r>
      <w:r w:rsidR="00D57B37" w:rsidRPr="005C22B1">
        <w:rPr>
          <w:rFonts w:ascii="Times New Roman" w:hAnsi="Times New Roman" w:cs="Times New Roman"/>
          <w:sz w:val="24"/>
          <w:szCs w:val="24"/>
        </w:rPr>
        <w:t>10 consilier</w:t>
      </w:r>
      <w:r w:rsidR="00D57B37">
        <w:rPr>
          <w:rFonts w:ascii="Times New Roman" w:hAnsi="Times New Roman" w:cs="Times New Roman"/>
          <w:sz w:val="24"/>
          <w:szCs w:val="24"/>
        </w:rPr>
        <w:t>i</w:t>
      </w:r>
      <w:r w:rsidR="00D57B37" w:rsidRPr="005C22B1">
        <w:rPr>
          <w:rFonts w:ascii="Times New Roman" w:hAnsi="Times New Roman" w:cs="Times New Roman"/>
          <w:sz w:val="24"/>
          <w:szCs w:val="24"/>
        </w:rPr>
        <w:t xml:space="preserve"> locali prezenţi sunt</w:t>
      </w:r>
      <w:r w:rsidR="00D57B37">
        <w:rPr>
          <w:rFonts w:ascii="Times New Roman" w:hAnsi="Times New Roman" w:cs="Times New Roman"/>
          <w:sz w:val="24"/>
          <w:szCs w:val="24"/>
        </w:rPr>
        <w:t xml:space="preserve"> </w:t>
      </w:r>
      <w:r w:rsidR="00D57B37" w:rsidRPr="005C22B1">
        <w:rPr>
          <w:rFonts w:ascii="Times New Roman" w:hAnsi="Times New Roman" w:cs="Times New Roman"/>
          <w:sz w:val="24"/>
          <w:szCs w:val="24"/>
        </w:rPr>
        <w:t>,,pentru”,</w:t>
      </w:r>
      <w:r w:rsidR="00D57B37">
        <w:rPr>
          <w:rFonts w:ascii="Times New Roman" w:hAnsi="Times New Roman" w:cs="Times New Roman"/>
          <w:sz w:val="24"/>
          <w:szCs w:val="24"/>
        </w:rPr>
        <w:t xml:space="preserve"> d-l Pantea Nicolae ,,se abţine”,</w:t>
      </w:r>
      <w:r w:rsidR="00D57B37" w:rsidRPr="005C22B1">
        <w:rPr>
          <w:rFonts w:ascii="Times New Roman" w:hAnsi="Times New Roman" w:cs="Times New Roman"/>
          <w:sz w:val="24"/>
          <w:szCs w:val="24"/>
        </w:rPr>
        <w:t xml:space="preserve"> este adoptată H</w:t>
      </w:r>
      <w:r w:rsidR="00D57B37">
        <w:rPr>
          <w:rFonts w:ascii="Times New Roman" w:hAnsi="Times New Roman" w:cs="Times New Roman"/>
          <w:sz w:val="24"/>
          <w:szCs w:val="24"/>
        </w:rPr>
        <w:t>otărârea Consiliului Local nr.105</w:t>
      </w:r>
      <w:r w:rsidR="00D57B37" w:rsidRPr="005C22B1">
        <w:rPr>
          <w:rFonts w:ascii="Times New Roman" w:hAnsi="Times New Roman" w:cs="Times New Roman"/>
          <w:sz w:val="24"/>
          <w:szCs w:val="24"/>
        </w:rPr>
        <w:t>/15.12.2017 .</w:t>
      </w:r>
    </w:p>
    <w:p w:rsidR="002F72AD" w:rsidRPr="00FE70A4" w:rsidRDefault="002F72AD" w:rsidP="002F72AD">
      <w:pPr>
        <w:spacing w:after="0" w:line="240" w:lineRule="auto"/>
        <w:rPr>
          <w:rFonts w:ascii="Times New Roman" w:eastAsia="Calibri" w:hAnsi="Times New Roman" w:cs="Times New Roman"/>
          <w:sz w:val="24"/>
          <w:szCs w:val="24"/>
          <w:lang w:eastAsia="ro-RO"/>
        </w:rPr>
      </w:pPr>
      <w:r>
        <w:rPr>
          <w:rFonts w:ascii="Times New Roman" w:hAnsi="Times New Roman" w:cs="Times New Roman"/>
          <w:sz w:val="24"/>
          <w:szCs w:val="24"/>
        </w:rPr>
        <w:t xml:space="preserve">     Se trece la punctul trei de pe Ordinea de zi:</w:t>
      </w:r>
      <w:r w:rsidRPr="002F72AD">
        <w:rPr>
          <w:rFonts w:ascii="Times New Roman" w:eastAsia="Calibri" w:hAnsi="Times New Roman" w:cs="Times New Roman"/>
          <w:sz w:val="24"/>
          <w:szCs w:val="24"/>
        </w:rPr>
        <w:t xml:space="preserve"> </w:t>
      </w:r>
      <w:r w:rsidRPr="00FE70A4">
        <w:rPr>
          <w:rFonts w:ascii="Times New Roman" w:eastAsia="Calibri" w:hAnsi="Times New Roman" w:cs="Times New Roman"/>
          <w:sz w:val="24"/>
          <w:szCs w:val="24"/>
        </w:rPr>
        <w:t>Proiect de hotărâre privind aprobarea modificării  Organigramei şi Statului de funcţii al aparatului de specialitate al primarului comunei Archiş, judeţul Arad .</w:t>
      </w:r>
      <w:r w:rsidRPr="00FE70A4">
        <w:rPr>
          <w:rFonts w:ascii="Times New Roman" w:eastAsia="Calibri" w:hAnsi="Times New Roman" w:cs="Times New Roman"/>
          <w:b/>
          <w:sz w:val="24"/>
          <w:szCs w:val="24"/>
        </w:rPr>
        <w:t xml:space="preserve"> </w:t>
      </w:r>
    </w:p>
    <w:p w:rsidR="002F72AD" w:rsidRDefault="002F72AD" w:rsidP="00FE70A4">
      <w:pPr>
        <w:tabs>
          <w:tab w:val="left" w:pos="72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secretar Anta Florin prezintă acest proiect precizând că este acelaşi proiect care a fost prezentat şi în şedinţa extraordinară din 15 decembrie şi se propune</w:t>
      </w:r>
      <w:r w:rsidRPr="002F72AD">
        <w:t xml:space="preserve"> </w:t>
      </w:r>
      <w:r>
        <w:rPr>
          <w:rFonts w:ascii="Times New Roman" w:hAnsi="Times New Roman" w:cs="Times New Roman"/>
          <w:sz w:val="24"/>
          <w:szCs w:val="24"/>
        </w:rPr>
        <w:t>începâ</w:t>
      </w:r>
      <w:r w:rsidRPr="002F72AD">
        <w:rPr>
          <w:rFonts w:ascii="Times New Roman" w:eastAsia="Calibri" w:hAnsi="Times New Roman" w:cs="Times New Roman"/>
          <w:sz w:val="24"/>
          <w:szCs w:val="24"/>
        </w:rPr>
        <w:t>nd cu data de 01.01.2018 reducerea a doua posturi de muncitori</w:t>
      </w:r>
      <w:r>
        <w:rPr>
          <w:rFonts w:ascii="Times New Roman" w:hAnsi="Times New Roman" w:cs="Times New Roman"/>
          <w:sz w:val="24"/>
          <w:szCs w:val="24"/>
        </w:rPr>
        <w:t xml:space="preserve"> calificaţ</w:t>
      </w:r>
      <w:r w:rsidRPr="002F72AD">
        <w:rPr>
          <w:rFonts w:ascii="Times New Roman" w:eastAsia="Calibri" w:hAnsi="Times New Roman" w:cs="Times New Roman"/>
          <w:sz w:val="24"/>
          <w:szCs w:val="24"/>
        </w:rPr>
        <w:t>i din cadru</w:t>
      </w:r>
      <w:r>
        <w:rPr>
          <w:rFonts w:ascii="Times New Roman" w:hAnsi="Times New Roman" w:cs="Times New Roman"/>
          <w:sz w:val="24"/>
          <w:szCs w:val="24"/>
        </w:rPr>
        <w:t>l compartimentului Autofinanţ</w:t>
      </w:r>
      <w:r w:rsidRPr="002F72AD">
        <w:rPr>
          <w:rFonts w:ascii="Times New Roman" w:eastAsia="Calibri" w:hAnsi="Times New Roman" w:cs="Times New Roman"/>
          <w:sz w:val="24"/>
          <w:szCs w:val="24"/>
        </w:rPr>
        <w:t xml:space="preserve">ate : tractorist </w:t>
      </w:r>
      <w:r>
        <w:rPr>
          <w:rFonts w:ascii="Times New Roman" w:hAnsi="Times New Roman" w:cs="Times New Roman"/>
          <w:sz w:val="24"/>
          <w:szCs w:val="24"/>
        </w:rPr>
        <w:t>– Bene Milente,</w:t>
      </w:r>
      <w:r w:rsidRPr="002F72AD">
        <w:rPr>
          <w:rFonts w:ascii="Times New Roman" w:eastAsia="Calibri" w:hAnsi="Times New Roman" w:cs="Times New Roman"/>
          <w:sz w:val="24"/>
          <w:szCs w:val="24"/>
        </w:rPr>
        <w:t xml:space="preserve"> respectiv electroenergetician-Alb Florin Dinu</w:t>
      </w:r>
      <w:r>
        <w:rPr>
          <w:rFonts w:ascii="Calibri" w:eastAsia="Calibri" w:hAnsi="Calibri" w:cs="Times New Roman"/>
        </w:rPr>
        <w:t xml:space="preserve"> </w:t>
      </w:r>
      <w:r>
        <w:t>.</w:t>
      </w:r>
      <w:r w:rsidRPr="001118C1">
        <w:rPr>
          <w:rFonts w:ascii="Calibri" w:eastAsia="Calibri" w:hAnsi="Calibri" w:cs="Times New Roman"/>
        </w:rPr>
        <w:t xml:space="preserve"> </w:t>
      </w:r>
    </w:p>
    <w:p w:rsidR="00C343F4" w:rsidRDefault="00990B15" w:rsidP="00FE70A4">
      <w:pPr>
        <w:tabs>
          <w:tab w:val="left" w:pos="7260"/>
        </w:tabs>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00FD36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D-l consilier Denuţ Andrei are o obiecţie cu privire </w:t>
      </w:r>
      <w:r w:rsidRPr="00990B15">
        <w:rPr>
          <w:rFonts w:ascii="Times New Roman" w:eastAsia="Calibri" w:hAnsi="Times New Roman" w:cs="Times New Roman"/>
          <w:sz w:val="24"/>
          <w:szCs w:val="24"/>
        </w:rPr>
        <w:t>la</w:t>
      </w:r>
      <w:r w:rsidRPr="00990B15">
        <w:rPr>
          <w:rFonts w:ascii="Times New Roman" w:hAnsi="Times New Roman" w:cs="Times New Roman"/>
          <w:sz w:val="24"/>
          <w:szCs w:val="24"/>
        </w:rPr>
        <w:t xml:space="preserve"> </w:t>
      </w:r>
      <w:r>
        <w:rPr>
          <w:rFonts w:ascii="Times New Roman" w:hAnsi="Times New Roman" w:cs="Times New Roman"/>
          <w:sz w:val="24"/>
          <w:szCs w:val="24"/>
        </w:rPr>
        <w:t>Nota de constatare a Instituţiei Prefectului-Judeţ</w:t>
      </w:r>
      <w:r w:rsidRPr="00990B15">
        <w:rPr>
          <w:rFonts w:ascii="Times New Roman" w:eastAsia="Calibri" w:hAnsi="Times New Roman" w:cs="Times New Roman"/>
          <w:sz w:val="24"/>
          <w:szCs w:val="24"/>
        </w:rPr>
        <w:t>ul</w:t>
      </w:r>
      <w:r>
        <w:rPr>
          <w:rFonts w:ascii="Times New Roman" w:hAnsi="Times New Roman" w:cs="Times New Roman"/>
          <w:sz w:val="24"/>
          <w:szCs w:val="24"/>
        </w:rPr>
        <w:t xml:space="preserve"> Arad nr.10592 din 06.12.2017 şi cu Adresa Instituţiei Prefectului-judeţul Arad,care prevede numărul maxim de posturi, precizând că nu le-a văzut</w:t>
      </w:r>
      <w:r w:rsidR="00F93718">
        <w:rPr>
          <w:rFonts w:ascii="Times New Roman" w:hAnsi="Times New Roman" w:cs="Times New Roman"/>
          <w:sz w:val="24"/>
          <w:szCs w:val="24"/>
        </w:rPr>
        <w:t xml:space="preserve"> şi întreabă despre postul consilierului personal al primarului</w:t>
      </w:r>
      <w:r>
        <w:rPr>
          <w:rFonts w:ascii="Times New Roman" w:hAnsi="Times New Roman" w:cs="Times New Roman"/>
          <w:sz w:val="24"/>
          <w:szCs w:val="24"/>
        </w:rPr>
        <w:t>.</w:t>
      </w:r>
    </w:p>
    <w:p w:rsidR="00F93718" w:rsidRDefault="00F93718"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explică situaţia acestuia, precizând că a fost consilierul d-lui primar, iar în momentul preluării atribuţiilor l-a păstrat în acest post. </w:t>
      </w:r>
    </w:p>
    <w:p w:rsidR="00E86E99" w:rsidRDefault="00FD367E" w:rsidP="00FD367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86E99" w:rsidRDefault="00E86E99" w:rsidP="00FD367E">
      <w:pPr>
        <w:spacing w:after="0"/>
        <w:rPr>
          <w:rFonts w:ascii="Times New Roman" w:hAnsi="Times New Roman" w:cs="Times New Roman"/>
          <w:sz w:val="24"/>
          <w:szCs w:val="24"/>
        </w:rPr>
      </w:pPr>
    </w:p>
    <w:p w:rsidR="00E86E99" w:rsidRDefault="00E86E99" w:rsidP="00FD367E">
      <w:pPr>
        <w:spacing w:after="0"/>
        <w:rPr>
          <w:rFonts w:ascii="Times New Roman" w:hAnsi="Times New Roman" w:cs="Times New Roman"/>
          <w:sz w:val="24"/>
          <w:szCs w:val="24"/>
        </w:rPr>
      </w:pPr>
    </w:p>
    <w:p w:rsidR="00F93718" w:rsidRDefault="00FD367E" w:rsidP="00FD367E">
      <w:pPr>
        <w:spacing w:after="0"/>
        <w:rPr>
          <w:rFonts w:ascii="Times New Roman" w:eastAsia="Calibri" w:hAnsi="Times New Roman" w:cs="Times New Roman"/>
          <w:sz w:val="24"/>
          <w:szCs w:val="24"/>
        </w:rPr>
      </w:pPr>
      <w:r>
        <w:rPr>
          <w:rFonts w:ascii="Times New Roman" w:hAnsi="Times New Roman" w:cs="Times New Roman"/>
          <w:sz w:val="24"/>
          <w:szCs w:val="24"/>
        </w:rPr>
        <w:t xml:space="preserve">  Se supune la vot punctul trei de pe Ordinea de zi:Proiect </w:t>
      </w:r>
      <w:r w:rsidRPr="000F4ECB">
        <w:rPr>
          <w:rFonts w:ascii="Times New Roman" w:hAnsi="Times New Roman" w:cs="Times New Roman"/>
          <w:sz w:val="24"/>
          <w:szCs w:val="24"/>
        </w:rPr>
        <w:t>de  hotărâre privind</w:t>
      </w:r>
      <w:r w:rsidRPr="00FD367E">
        <w:rPr>
          <w:rFonts w:ascii="Times New Roman" w:eastAsia="Calibri" w:hAnsi="Times New Roman" w:cs="Times New Roman"/>
          <w:sz w:val="24"/>
          <w:szCs w:val="24"/>
        </w:rPr>
        <w:t xml:space="preserve"> </w:t>
      </w:r>
      <w:r w:rsidRPr="00FE70A4">
        <w:rPr>
          <w:rFonts w:ascii="Times New Roman" w:eastAsia="Calibri" w:hAnsi="Times New Roman" w:cs="Times New Roman"/>
          <w:sz w:val="24"/>
          <w:szCs w:val="24"/>
        </w:rPr>
        <w:t xml:space="preserve">aprobarea </w:t>
      </w:r>
    </w:p>
    <w:p w:rsidR="00FD367E" w:rsidRPr="007244D9" w:rsidRDefault="00FD367E" w:rsidP="00FD367E">
      <w:pPr>
        <w:spacing w:after="0"/>
        <w:rPr>
          <w:rFonts w:ascii="Times New Roman" w:hAnsi="Times New Roman" w:cs="Times New Roman"/>
          <w:sz w:val="24"/>
          <w:szCs w:val="24"/>
          <w:lang w:eastAsia="ro-RO"/>
        </w:rPr>
      </w:pPr>
      <w:r w:rsidRPr="00FE70A4">
        <w:rPr>
          <w:rFonts w:ascii="Times New Roman" w:eastAsia="Calibri" w:hAnsi="Times New Roman" w:cs="Times New Roman"/>
          <w:sz w:val="24"/>
          <w:szCs w:val="24"/>
        </w:rPr>
        <w:t>modificării  Organigramei şi Statului de funcţii al aparatului de specialitate al primarulu</w:t>
      </w:r>
      <w:r>
        <w:rPr>
          <w:rFonts w:ascii="Times New Roman" w:eastAsia="Calibri" w:hAnsi="Times New Roman" w:cs="Times New Roman"/>
          <w:sz w:val="24"/>
          <w:szCs w:val="24"/>
        </w:rPr>
        <w:t>i comunei Archiş, judeţul Arad ,</w:t>
      </w:r>
      <w:r w:rsidRPr="000F4ECB">
        <w:rPr>
          <w:rFonts w:ascii="Times New Roman" w:hAnsi="Times New Roman" w:cs="Times New Roman"/>
          <w:sz w:val="24"/>
          <w:szCs w:val="24"/>
        </w:rPr>
        <w:t xml:space="preserve"> </w:t>
      </w:r>
      <w:r>
        <w:rPr>
          <w:rFonts w:ascii="Times New Roman" w:hAnsi="Times New Roman" w:cs="Times New Roman"/>
          <w:sz w:val="24"/>
          <w:szCs w:val="24"/>
        </w:rPr>
        <w:t>9 consilieri</w:t>
      </w:r>
      <w:r w:rsidRPr="006434DB">
        <w:rPr>
          <w:rFonts w:ascii="Times New Roman" w:hAnsi="Times New Roman" w:cs="Times New Roman"/>
          <w:sz w:val="24"/>
          <w:szCs w:val="24"/>
        </w:rPr>
        <w:t xml:space="preserve"> sunt ,,pentru”</w:t>
      </w:r>
      <w:r>
        <w:rPr>
          <w:rFonts w:ascii="Times New Roman" w:hAnsi="Times New Roman" w:cs="Times New Roman"/>
          <w:sz w:val="24"/>
          <w:szCs w:val="24"/>
        </w:rPr>
        <w:t>, d- nii Denuţ Florin şi Pantea Nicolae ,,se abţin”</w:t>
      </w:r>
      <w:r w:rsidRPr="006434DB">
        <w:rPr>
          <w:rFonts w:ascii="Times New Roman" w:hAnsi="Times New Roman" w:cs="Times New Roman"/>
          <w:sz w:val="24"/>
          <w:szCs w:val="24"/>
        </w:rPr>
        <w:t>,</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Hotărârea Consiliului Local</w:t>
      </w:r>
      <w:r>
        <w:rPr>
          <w:rFonts w:ascii="Times New Roman" w:hAnsi="Times New Roman" w:cs="Times New Roman"/>
          <w:sz w:val="24"/>
          <w:szCs w:val="24"/>
        </w:rPr>
        <w:t xml:space="preserve"> nr.106/15.12</w:t>
      </w:r>
      <w:r w:rsidRPr="006434DB">
        <w:rPr>
          <w:rFonts w:ascii="Times New Roman" w:hAnsi="Times New Roman" w:cs="Times New Roman"/>
          <w:sz w:val="24"/>
          <w:szCs w:val="24"/>
        </w:rPr>
        <w:t>.2017</w:t>
      </w:r>
      <w:r>
        <w:rPr>
          <w:rFonts w:ascii="Times New Roman" w:hAnsi="Times New Roman" w:cs="Times New Roman"/>
          <w:sz w:val="24"/>
          <w:szCs w:val="24"/>
        </w:rPr>
        <w:t>.</w:t>
      </w:r>
    </w:p>
    <w:p w:rsidR="00FD367E" w:rsidRDefault="00F93718" w:rsidP="00FE70A4">
      <w:pPr>
        <w:tabs>
          <w:tab w:val="left" w:pos="7260"/>
        </w:tabs>
        <w:spacing w:after="0"/>
        <w:rPr>
          <w:rFonts w:ascii="Times New Roman" w:eastAsia="Calibri" w:hAnsi="Times New Roman" w:cs="Times New Roman"/>
          <w:sz w:val="24"/>
          <w:szCs w:val="24"/>
          <w:lang w:val="pt-BR"/>
        </w:rPr>
      </w:pPr>
      <w:r>
        <w:rPr>
          <w:rFonts w:ascii="Times New Roman" w:hAnsi="Times New Roman" w:cs="Times New Roman"/>
          <w:sz w:val="24"/>
          <w:szCs w:val="24"/>
        </w:rPr>
        <w:t xml:space="preserve">        În continuare </w:t>
      </w:r>
      <w:r w:rsidR="0083780D">
        <w:rPr>
          <w:rFonts w:ascii="Times New Roman" w:hAnsi="Times New Roman" w:cs="Times New Roman"/>
          <w:sz w:val="24"/>
          <w:szCs w:val="24"/>
        </w:rPr>
        <w:t>d-l Pantea Nicolae prezintă punctul patru de pe Ordinea de zi:Proiect</w:t>
      </w:r>
      <w:r w:rsidR="0083780D" w:rsidRPr="0083780D">
        <w:rPr>
          <w:rFonts w:ascii="Times New Roman" w:eastAsia="Calibri" w:hAnsi="Times New Roman" w:cs="Times New Roman"/>
          <w:sz w:val="24"/>
          <w:szCs w:val="24"/>
        </w:rPr>
        <w:t xml:space="preserve"> </w:t>
      </w:r>
      <w:r w:rsidR="0083780D" w:rsidRPr="00FE70A4">
        <w:rPr>
          <w:rFonts w:ascii="Times New Roman" w:eastAsia="Calibri" w:hAnsi="Times New Roman" w:cs="Times New Roman"/>
          <w:sz w:val="24"/>
          <w:szCs w:val="24"/>
        </w:rPr>
        <w:t xml:space="preserve">de hotărâre privind </w:t>
      </w:r>
      <w:r w:rsidR="0083780D" w:rsidRPr="00FE70A4">
        <w:rPr>
          <w:rFonts w:ascii="Times New Roman" w:eastAsia="Calibri" w:hAnsi="Times New Roman" w:cs="Times New Roman"/>
          <w:sz w:val="24"/>
          <w:szCs w:val="24"/>
          <w:lang w:val="pt-BR"/>
        </w:rPr>
        <w:t>aprobarea Planului de investiţii pentru anul 2018</w:t>
      </w:r>
      <w:r w:rsidR="0083780D" w:rsidRPr="0083780D">
        <w:t xml:space="preserve"> </w:t>
      </w:r>
      <w:r w:rsidR="0083780D">
        <w:rPr>
          <w:rFonts w:ascii="Times New Roman" w:hAnsi="Times New Roman" w:cs="Times New Roman"/>
          <w:sz w:val="24"/>
          <w:szCs w:val="24"/>
        </w:rPr>
        <w:t>precizând că l</w:t>
      </w:r>
      <w:r w:rsidR="0083780D" w:rsidRPr="0083780D">
        <w:rPr>
          <w:rFonts w:ascii="Times New Roman" w:hAnsi="Times New Roman" w:cs="Times New Roman"/>
          <w:sz w:val="24"/>
          <w:szCs w:val="24"/>
        </w:rPr>
        <w:t>a nivelul comunei Archiş sunt propuse un nr. de 10 lucrări de investiţii.</w:t>
      </w:r>
    </w:p>
    <w:p w:rsidR="007C13A3" w:rsidRDefault="007C13A3" w:rsidP="00FE70A4">
      <w:pPr>
        <w:tabs>
          <w:tab w:val="left" w:pos="7260"/>
        </w:tabs>
        <w:spacing w:after="0"/>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00381388">
        <w:rPr>
          <w:rFonts w:ascii="Times New Roman" w:eastAsia="Calibri" w:hAnsi="Times New Roman" w:cs="Times New Roman"/>
          <w:sz w:val="24"/>
          <w:szCs w:val="24"/>
          <w:lang w:val="pt-BR"/>
        </w:rPr>
        <w:t xml:space="preserve"> </w:t>
      </w:r>
      <w:r>
        <w:rPr>
          <w:rFonts w:ascii="Times New Roman" w:eastAsia="Calibri" w:hAnsi="Times New Roman" w:cs="Times New Roman"/>
          <w:sz w:val="24"/>
          <w:szCs w:val="24"/>
          <w:lang w:val="pt-BR"/>
        </w:rPr>
        <w:t xml:space="preserve">  D-l consilier Bociort Den-Vasile întreabă dacă se mai face ceva cu capela din Archiş.</w:t>
      </w:r>
    </w:p>
    <w:p w:rsidR="007C13A3" w:rsidRDefault="007C13A3" w:rsidP="00FE70A4">
      <w:pPr>
        <w:tabs>
          <w:tab w:val="left" w:pos="7260"/>
        </w:tabs>
        <w:spacing w:after="0"/>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D-l viceprimar răspunde că anul acesta nu ştie dacă se va face ceva.</w:t>
      </w:r>
    </w:p>
    <w:p w:rsidR="00381388" w:rsidRDefault="00381388" w:rsidP="00FE70A4">
      <w:pPr>
        <w:tabs>
          <w:tab w:val="left" w:pos="7260"/>
        </w:tabs>
        <w:spacing w:after="0"/>
        <w:rPr>
          <w:rFonts w:ascii="Times New Roman" w:hAnsi="Times New Roman" w:cs="Times New Roman"/>
          <w:sz w:val="24"/>
          <w:szCs w:val="24"/>
        </w:rPr>
      </w:pPr>
      <w:r>
        <w:rPr>
          <w:rFonts w:ascii="Times New Roman" w:eastAsia="Calibri" w:hAnsi="Times New Roman" w:cs="Times New Roman"/>
          <w:sz w:val="24"/>
          <w:szCs w:val="24"/>
          <w:lang w:val="pt-BR"/>
        </w:rPr>
        <w:t xml:space="preserve">       D-l consilier Denuţ Andrei întreabă despre proiectul cu grădiniţa , fiind îngrijorat să nu se piardă banii.</w:t>
      </w:r>
    </w:p>
    <w:p w:rsidR="00FD367E" w:rsidRDefault="00381388" w:rsidP="00FE70A4">
      <w:pPr>
        <w:tabs>
          <w:tab w:val="left" w:pos="7260"/>
        </w:tabs>
        <w:spacing w:after="0"/>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D-l viceprimar spune că a avut discuţii cu consultantul de proiect şi cu d-na de la achiziţii , aceştia spunând că în momentul în care se va primi OK- ul se va demara , acum nemaiexistând termenul ăla de 6 luni, avansul fiind în cont.</w:t>
      </w:r>
    </w:p>
    <w:p w:rsidR="00FD367E" w:rsidRDefault="005F0809"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patru de pe Ordinea de zi:Proiect</w:t>
      </w:r>
      <w:r w:rsidRPr="0083780D">
        <w:rPr>
          <w:rFonts w:ascii="Times New Roman" w:eastAsia="Calibri" w:hAnsi="Times New Roman" w:cs="Times New Roman"/>
          <w:sz w:val="24"/>
          <w:szCs w:val="24"/>
        </w:rPr>
        <w:t xml:space="preserve"> </w:t>
      </w:r>
      <w:r w:rsidRPr="00FE70A4">
        <w:rPr>
          <w:rFonts w:ascii="Times New Roman" w:eastAsia="Calibri" w:hAnsi="Times New Roman" w:cs="Times New Roman"/>
          <w:sz w:val="24"/>
          <w:szCs w:val="24"/>
        </w:rPr>
        <w:t xml:space="preserve">de hotărâre privind </w:t>
      </w:r>
      <w:r w:rsidRPr="00FE70A4">
        <w:rPr>
          <w:rFonts w:ascii="Times New Roman" w:eastAsia="Calibri" w:hAnsi="Times New Roman" w:cs="Times New Roman"/>
          <w:sz w:val="24"/>
          <w:szCs w:val="24"/>
          <w:lang w:val="pt-BR"/>
        </w:rPr>
        <w:t>aprobarea Planului de investiţii pentru anul 2018</w:t>
      </w:r>
      <w:r>
        <w:rPr>
          <w:rFonts w:ascii="Times New Roman" w:eastAsia="Calibri" w:hAnsi="Times New Roman" w:cs="Times New Roman"/>
          <w:sz w:val="24"/>
          <w:szCs w:val="24"/>
        </w:rPr>
        <w:t>,</w:t>
      </w:r>
      <w:r w:rsidRPr="000F4ECB">
        <w:rPr>
          <w:rFonts w:ascii="Times New Roman" w:hAnsi="Times New Roman" w:cs="Times New Roman"/>
          <w:sz w:val="24"/>
          <w:szCs w:val="24"/>
        </w:rPr>
        <w:t xml:space="preserve"> </w:t>
      </w:r>
      <w:r>
        <w:rPr>
          <w:rFonts w:ascii="Times New Roman" w:hAnsi="Times New Roman" w:cs="Times New Roman"/>
          <w:sz w:val="24"/>
          <w:szCs w:val="24"/>
        </w:rPr>
        <w:t xml:space="preserve"> 10 consilieri</w:t>
      </w:r>
      <w:r w:rsidRPr="006434DB">
        <w:rPr>
          <w:rFonts w:ascii="Times New Roman" w:hAnsi="Times New Roman" w:cs="Times New Roman"/>
          <w:sz w:val="24"/>
          <w:szCs w:val="24"/>
        </w:rPr>
        <w:t xml:space="preserve"> sunt ,,pentru”</w:t>
      </w:r>
      <w:r>
        <w:rPr>
          <w:rFonts w:ascii="Times New Roman" w:hAnsi="Times New Roman" w:cs="Times New Roman"/>
          <w:sz w:val="24"/>
          <w:szCs w:val="24"/>
        </w:rPr>
        <w:t>, d- l Pantea Nicolae ,,se abţine”</w:t>
      </w:r>
      <w:r w:rsidRPr="006434DB">
        <w:rPr>
          <w:rFonts w:ascii="Times New Roman" w:hAnsi="Times New Roman" w:cs="Times New Roman"/>
          <w:sz w:val="24"/>
          <w:szCs w:val="24"/>
        </w:rPr>
        <w:t>,</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Hotărârea Consiliului Local</w:t>
      </w:r>
      <w:r>
        <w:rPr>
          <w:rFonts w:ascii="Times New Roman" w:hAnsi="Times New Roman" w:cs="Times New Roman"/>
          <w:sz w:val="24"/>
          <w:szCs w:val="24"/>
        </w:rPr>
        <w:t xml:space="preserve"> nr.107/15.12</w:t>
      </w:r>
      <w:r w:rsidRPr="006434DB">
        <w:rPr>
          <w:rFonts w:ascii="Times New Roman" w:hAnsi="Times New Roman" w:cs="Times New Roman"/>
          <w:sz w:val="24"/>
          <w:szCs w:val="24"/>
        </w:rPr>
        <w:t>.2017</w:t>
      </w:r>
      <w:r>
        <w:rPr>
          <w:rFonts w:ascii="Times New Roman" w:hAnsi="Times New Roman" w:cs="Times New Roman"/>
          <w:sz w:val="24"/>
          <w:szCs w:val="24"/>
        </w:rPr>
        <w:t>.</w:t>
      </w:r>
    </w:p>
    <w:p w:rsidR="005F0809" w:rsidRDefault="005F0809"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La punctul cinci de pe Ordinea de zi:</w:t>
      </w:r>
      <w:r w:rsidRPr="005F0809">
        <w:rPr>
          <w:rFonts w:ascii="Times New Roman" w:eastAsia="Calibri" w:hAnsi="Times New Roman" w:cs="Times New Roman"/>
          <w:sz w:val="24"/>
          <w:szCs w:val="24"/>
        </w:rPr>
        <w:t xml:space="preserve"> </w:t>
      </w:r>
      <w:r w:rsidRPr="00FE70A4">
        <w:rPr>
          <w:rFonts w:ascii="Times New Roman" w:eastAsia="Calibri" w:hAnsi="Times New Roman" w:cs="Times New Roman"/>
          <w:sz w:val="24"/>
          <w:szCs w:val="24"/>
        </w:rPr>
        <w:t>Proiect de hotărâre privind aprobarea Programului anual al ac</w:t>
      </w:r>
      <w:r>
        <w:rPr>
          <w:rFonts w:ascii="Times New Roman" w:eastAsia="Calibri" w:hAnsi="Times New Roman" w:cs="Times New Roman"/>
          <w:sz w:val="24"/>
          <w:szCs w:val="24"/>
        </w:rPr>
        <w:t>hiziţiilor publice pe anul 2018, d-l viceprimar Pantea Nicolae precizează</w:t>
      </w:r>
      <w:r w:rsidR="00DF68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că </w:t>
      </w:r>
      <w:r w:rsidR="00DF6869">
        <w:rPr>
          <w:rFonts w:ascii="Times New Roman" w:eastAsia="Calibri" w:hAnsi="Times New Roman" w:cs="Times New Roman"/>
          <w:sz w:val="24"/>
          <w:szCs w:val="24"/>
        </w:rPr>
        <w:t>nu există obligativitatea de a fi aprobat prin hotărâre de Consiliu local Programul de achiziţii, dar mai bine să fie aprobat.</w:t>
      </w:r>
    </w:p>
    <w:p w:rsidR="00FD367E" w:rsidRDefault="00DF6869"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w:t>
      </w:r>
      <w:r w:rsidRPr="00DF6869">
        <w:rPr>
          <w:rFonts w:ascii="Times New Roman" w:hAnsi="Times New Roman" w:cs="Times New Roman"/>
          <w:sz w:val="24"/>
          <w:szCs w:val="24"/>
        </w:rPr>
        <w:t xml:space="preserve"> </w:t>
      </w:r>
      <w:r>
        <w:rPr>
          <w:rFonts w:ascii="Times New Roman" w:hAnsi="Times New Roman" w:cs="Times New Roman"/>
          <w:sz w:val="24"/>
          <w:szCs w:val="24"/>
        </w:rPr>
        <w:t>cinci de pe Ordinea de zi:</w:t>
      </w:r>
      <w:r w:rsidRPr="005F0809">
        <w:rPr>
          <w:rFonts w:ascii="Times New Roman" w:eastAsia="Calibri" w:hAnsi="Times New Roman" w:cs="Times New Roman"/>
          <w:sz w:val="24"/>
          <w:szCs w:val="24"/>
        </w:rPr>
        <w:t xml:space="preserve"> </w:t>
      </w:r>
      <w:r w:rsidRPr="00FE70A4">
        <w:rPr>
          <w:rFonts w:ascii="Times New Roman" w:eastAsia="Calibri" w:hAnsi="Times New Roman" w:cs="Times New Roman"/>
          <w:sz w:val="24"/>
          <w:szCs w:val="24"/>
        </w:rPr>
        <w:t>Proiect de hotărâre privind aprobarea Programului anual al ac</w:t>
      </w:r>
      <w:r>
        <w:rPr>
          <w:rFonts w:ascii="Times New Roman" w:eastAsia="Calibri" w:hAnsi="Times New Roman" w:cs="Times New Roman"/>
          <w:sz w:val="24"/>
          <w:szCs w:val="24"/>
        </w:rPr>
        <w:t>hiziţiilor publice pe anul 2018,</w:t>
      </w:r>
      <w:r w:rsidRPr="00DF6869">
        <w:rPr>
          <w:rFonts w:ascii="Times New Roman" w:hAnsi="Times New Roman" w:cs="Times New Roman"/>
          <w:sz w:val="24"/>
          <w:szCs w:val="24"/>
        </w:rPr>
        <w:t xml:space="preserve"> </w:t>
      </w:r>
      <w:r>
        <w:rPr>
          <w:rFonts w:ascii="Times New Roman" w:hAnsi="Times New Roman" w:cs="Times New Roman"/>
          <w:sz w:val="24"/>
          <w:szCs w:val="24"/>
        </w:rPr>
        <w:t>10 consilieri</w:t>
      </w:r>
      <w:r w:rsidRPr="006434DB">
        <w:rPr>
          <w:rFonts w:ascii="Times New Roman" w:hAnsi="Times New Roman" w:cs="Times New Roman"/>
          <w:sz w:val="24"/>
          <w:szCs w:val="24"/>
        </w:rPr>
        <w:t xml:space="preserve"> sunt ,,pentru”</w:t>
      </w:r>
      <w:r>
        <w:rPr>
          <w:rFonts w:ascii="Times New Roman" w:hAnsi="Times New Roman" w:cs="Times New Roman"/>
          <w:sz w:val="24"/>
          <w:szCs w:val="24"/>
        </w:rPr>
        <w:t>, d- l Pantea Nicolae ,,se abţine”</w:t>
      </w:r>
      <w:r w:rsidRPr="006434DB">
        <w:rPr>
          <w:rFonts w:ascii="Times New Roman" w:hAnsi="Times New Roman" w:cs="Times New Roman"/>
          <w:sz w:val="24"/>
          <w:szCs w:val="24"/>
        </w:rPr>
        <w:t>,</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Hotărârea Consiliului Local</w:t>
      </w:r>
      <w:r>
        <w:rPr>
          <w:rFonts w:ascii="Times New Roman" w:hAnsi="Times New Roman" w:cs="Times New Roman"/>
          <w:sz w:val="24"/>
          <w:szCs w:val="24"/>
        </w:rPr>
        <w:t xml:space="preserve"> nr.108/15.12</w:t>
      </w:r>
      <w:r w:rsidRPr="006434DB">
        <w:rPr>
          <w:rFonts w:ascii="Times New Roman" w:hAnsi="Times New Roman" w:cs="Times New Roman"/>
          <w:sz w:val="24"/>
          <w:szCs w:val="24"/>
        </w:rPr>
        <w:t>.2017</w:t>
      </w:r>
      <w:r>
        <w:rPr>
          <w:rFonts w:ascii="Times New Roman" w:hAnsi="Times New Roman" w:cs="Times New Roman"/>
          <w:sz w:val="24"/>
          <w:szCs w:val="24"/>
        </w:rPr>
        <w:t>.</w:t>
      </w:r>
    </w:p>
    <w:p w:rsidR="004A61FE" w:rsidRDefault="00DF6869" w:rsidP="00FE70A4">
      <w:pPr>
        <w:tabs>
          <w:tab w:val="left" w:pos="7260"/>
        </w:tabs>
        <w:spacing w:after="0"/>
        <w:rPr>
          <w:rFonts w:ascii="Times New Roman" w:eastAsia="Calibri" w:hAnsi="Times New Roman" w:cs="Times New Roman"/>
          <w:sz w:val="24"/>
          <w:szCs w:val="24"/>
        </w:rPr>
      </w:pPr>
      <w:r>
        <w:rPr>
          <w:rFonts w:ascii="Times New Roman" w:hAnsi="Times New Roman" w:cs="Times New Roman"/>
          <w:sz w:val="24"/>
          <w:szCs w:val="24"/>
        </w:rPr>
        <w:t xml:space="preserve">      În continuare</w:t>
      </w:r>
      <w:r w:rsidR="00EF3D66">
        <w:rPr>
          <w:rFonts w:ascii="Times New Roman" w:hAnsi="Times New Roman" w:cs="Times New Roman"/>
          <w:sz w:val="24"/>
          <w:szCs w:val="24"/>
        </w:rPr>
        <w:t xml:space="preserve">, d-l secretar Anta Florin prezintă punctul şase de pe Ordinea de zi:Proiect </w:t>
      </w:r>
      <w:r w:rsidR="00EF3D66" w:rsidRPr="00FE70A4">
        <w:rPr>
          <w:rFonts w:ascii="Times New Roman" w:eastAsia="Calibri" w:hAnsi="Times New Roman" w:cs="Times New Roman"/>
          <w:sz w:val="24"/>
          <w:szCs w:val="24"/>
        </w:rPr>
        <w:t>de hotărâre privind stabilirea coeficienţilor de ierarhizare pentru funcţionarii publici şi  personalul contractual din Aparatul permanent de  lucru al  primarului comunei Archiş şi Consiliul Local  al comunei Archiş</w:t>
      </w:r>
      <w:r w:rsidR="004A61FE">
        <w:rPr>
          <w:rFonts w:ascii="Times New Roman" w:eastAsia="Calibri" w:hAnsi="Times New Roman" w:cs="Times New Roman"/>
          <w:sz w:val="24"/>
          <w:szCs w:val="24"/>
        </w:rPr>
        <w:t>,</w:t>
      </w:r>
      <w:r w:rsidR="00DF0565">
        <w:rPr>
          <w:rFonts w:ascii="Times New Roman" w:eastAsia="Calibri" w:hAnsi="Times New Roman" w:cs="Times New Roman"/>
          <w:sz w:val="24"/>
          <w:szCs w:val="24"/>
        </w:rPr>
        <w:t xml:space="preserve"> </w:t>
      </w:r>
      <w:r w:rsidR="004A61FE">
        <w:rPr>
          <w:rFonts w:ascii="Times New Roman" w:eastAsia="Calibri" w:hAnsi="Times New Roman" w:cs="Times New Roman"/>
          <w:sz w:val="24"/>
          <w:szCs w:val="24"/>
        </w:rPr>
        <w:t>proiect de hotărâre impus de trecerea</w:t>
      </w:r>
      <w:r w:rsidR="00E93058" w:rsidRPr="00E93058">
        <w:t xml:space="preserve"> </w:t>
      </w:r>
      <w:r w:rsidR="00E93058" w:rsidRPr="00E93058">
        <w:rPr>
          <w:rFonts w:ascii="Times New Roman" w:hAnsi="Times New Roman" w:cs="Times New Roman"/>
          <w:sz w:val="24"/>
          <w:szCs w:val="24"/>
        </w:rPr>
        <w:t>contribuții</w:t>
      </w:r>
      <w:r w:rsidR="00E93058">
        <w:rPr>
          <w:rFonts w:ascii="Times New Roman" w:hAnsi="Times New Roman" w:cs="Times New Roman"/>
          <w:sz w:val="24"/>
          <w:szCs w:val="24"/>
        </w:rPr>
        <w:t>lor</w:t>
      </w:r>
      <w:r w:rsidR="00E93058" w:rsidRPr="00E93058">
        <w:rPr>
          <w:rFonts w:ascii="Times New Roman" w:hAnsi="Times New Roman" w:cs="Times New Roman"/>
          <w:sz w:val="24"/>
          <w:szCs w:val="24"/>
        </w:rPr>
        <w:t xml:space="preserve"> sociale</w:t>
      </w:r>
      <w:r w:rsidR="00E93058">
        <w:rPr>
          <w:rFonts w:ascii="Times New Roman" w:eastAsia="Calibri" w:hAnsi="Times New Roman" w:cs="Times New Roman"/>
          <w:sz w:val="24"/>
          <w:szCs w:val="24"/>
        </w:rPr>
        <w:t xml:space="preserve"> de la angajator la angajat,</w:t>
      </w:r>
      <w:r w:rsidR="004A61FE">
        <w:rPr>
          <w:rFonts w:ascii="Times New Roman" w:eastAsia="Calibri" w:hAnsi="Times New Roman" w:cs="Times New Roman"/>
          <w:sz w:val="24"/>
          <w:szCs w:val="24"/>
        </w:rPr>
        <w:t xml:space="preserve"> precizând că s-a primit</w:t>
      </w:r>
      <w:r w:rsidR="00E93058">
        <w:rPr>
          <w:rFonts w:ascii="Times New Roman" w:eastAsia="Calibri" w:hAnsi="Times New Roman" w:cs="Times New Roman"/>
          <w:sz w:val="24"/>
          <w:szCs w:val="24"/>
        </w:rPr>
        <w:t xml:space="preserve"> şi</w:t>
      </w:r>
      <w:r w:rsidR="004A61FE">
        <w:rPr>
          <w:rFonts w:ascii="Times New Roman" w:eastAsia="Calibri" w:hAnsi="Times New Roman" w:cs="Times New Roman"/>
          <w:sz w:val="24"/>
          <w:szCs w:val="24"/>
        </w:rPr>
        <w:t xml:space="preserve"> o Adresă de la Sindicatul Timişoara</w:t>
      </w:r>
      <w:r w:rsidR="00E93058">
        <w:rPr>
          <w:rFonts w:ascii="Times New Roman" w:eastAsia="Calibri" w:hAnsi="Times New Roman" w:cs="Times New Roman"/>
          <w:sz w:val="24"/>
          <w:szCs w:val="24"/>
        </w:rPr>
        <w:t>, în acest sens,iar</w:t>
      </w:r>
      <w:r w:rsidR="004A61FE">
        <w:rPr>
          <w:rFonts w:ascii="Times New Roman" w:eastAsia="Calibri" w:hAnsi="Times New Roman" w:cs="Times New Roman"/>
          <w:sz w:val="24"/>
          <w:szCs w:val="24"/>
        </w:rPr>
        <w:t xml:space="preserve"> în </w:t>
      </w:r>
      <w:r w:rsidR="00E93058">
        <w:rPr>
          <w:rFonts w:ascii="Times New Roman" w:eastAsia="Calibri" w:hAnsi="Times New Roman" w:cs="Times New Roman"/>
          <w:sz w:val="24"/>
          <w:szCs w:val="24"/>
        </w:rPr>
        <w:t xml:space="preserve">data de </w:t>
      </w:r>
      <w:r w:rsidR="004A61FE">
        <w:rPr>
          <w:rFonts w:ascii="Times New Roman" w:eastAsia="Calibri" w:hAnsi="Times New Roman" w:cs="Times New Roman"/>
          <w:sz w:val="24"/>
          <w:szCs w:val="24"/>
        </w:rPr>
        <w:t>28.12.2017 a avut loc un examen de promovare în grad a 4 funcţionari publici, urmând ca toţi funcţionarii publici în grad profesional superior să aibă aceeaşi grilă de salarizare, nemaiexistând diferenţe între ei.</w:t>
      </w:r>
    </w:p>
    <w:p w:rsidR="00DF6869" w:rsidRDefault="004A61FE" w:rsidP="00FE70A4">
      <w:pPr>
        <w:tabs>
          <w:tab w:val="left" w:pos="72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De asemenea, d-na conta</w:t>
      </w:r>
      <w:r w:rsidR="00E85065">
        <w:rPr>
          <w:rFonts w:ascii="Times New Roman" w:eastAsia="Calibri" w:hAnsi="Times New Roman" w:cs="Times New Roman"/>
          <w:sz w:val="24"/>
          <w:szCs w:val="24"/>
        </w:rPr>
        <w:t>bil Bene Mioara precizează că s-</w:t>
      </w:r>
      <w:r>
        <w:rPr>
          <w:rFonts w:ascii="Times New Roman" w:eastAsia="Calibri" w:hAnsi="Times New Roman" w:cs="Times New Roman"/>
          <w:sz w:val="24"/>
          <w:szCs w:val="24"/>
        </w:rPr>
        <w:t>a făcut o simulare</w:t>
      </w:r>
      <w:r w:rsidR="00E85065">
        <w:rPr>
          <w:rFonts w:ascii="Times New Roman" w:eastAsia="Calibri" w:hAnsi="Times New Roman" w:cs="Times New Roman"/>
          <w:sz w:val="24"/>
          <w:szCs w:val="24"/>
        </w:rPr>
        <w:t xml:space="preserve"> la 3 persoane , angajaţi ai Primăriei Archiş, cu privire la trecerea contribuţiilor de la angajator la angajat şi s-au aplicat coeficienţii prevăzuţi în Anexă.</w:t>
      </w:r>
    </w:p>
    <w:p w:rsidR="00DF0565" w:rsidRDefault="00DF0565" w:rsidP="00FE70A4">
      <w:pPr>
        <w:tabs>
          <w:tab w:val="left" w:pos="7260"/>
        </w:tabs>
        <w:spacing w:after="0"/>
        <w:rPr>
          <w:rFonts w:ascii="Times New Roman" w:hAnsi="Times New Roman" w:cs="Times New Roman"/>
          <w:sz w:val="24"/>
          <w:szCs w:val="24"/>
        </w:rPr>
      </w:pPr>
      <w:r>
        <w:rPr>
          <w:rFonts w:ascii="Times New Roman" w:eastAsia="Calibri" w:hAnsi="Times New Roman" w:cs="Times New Roman"/>
          <w:sz w:val="24"/>
          <w:szCs w:val="24"/>
        </w:rPr>
        <w:t xml:space="preserve">     Se supune la vot punctul</w:t>
      </w:r>
      <w:r>
        <w:rPr>
          <w:rFonts w:ascii="Times New Roman" w:hAnsi="Times New Roman" w:cs="Times New Roman"/>
          <w:sz w:val="24"/>
          <w:szCs w:val="24"/>
        </w:rPr>
        <w:t xml:space="preserve"> şase de pe Ordinea de zi:Proiect </w:t>
      </w:r>
      <w:r w:rsidRPr="00FE70A4">
        <w:rPr>
          <w:rFonts w:ascii="Times New Roman" w:eastAsia="Calibri" w:hAnsi="Times New Roman" w:cs="Times New Roman"/>
          <w:sz w:val="24"/>
          <w:szCs w:val="24"/>
        </w:rPr>
        <w:t>de hotărâre privind stabilirea coeficienţilor de ierarhizare pentru funcţionarii publici şi  personalul contractual din Aparatul permanent de  lucru al  primarului comunei Archiş şi Consiliul Local  al comunei Archiş</w:t>
      </w:r>
      <w:r>
        <w:rPr>
          <w:rFonts w:ascii="Times New Roman" w:eastAsia="Calibri" w:hAnsi="Times New Roman" w:cs="Times New Roman"/>
          <w:sz w:val="24"/>
          <w:szCs w:val="24"/>
        </w:rPr>
        <w:t xml:space="preserve">, </w:t>
      </w:r>
      <w:r>
        <w:rPr>
          <w:rFonts w:ascii="Times New Roman" w:hAnsi="Times New Roman" w:cs="Times New Roman"/>
          <w:sz w:val="24"/>
          <w:szCs w:val="24"/>
        </w:rPr>
        <w:t>10 consilieri</w:t>
      </w:r>
      <w:r w:rsidRPr="006434DB">
        <w:rPr>
          <w:rFonts w:ascii="Times New Roman" w:hAnsi="Times New Roman" w:cs="Times New Roman"/>
          <w:sz w:val="24"/>
          <w:szCs w:val="24"/>
        </w:rPr>
        <w:t xml:space="preserve"> sunt ,,pentru”</w:t>
      </w:r>
      <w:r>
        <w:rPr>
          <w:rFonts w:ascii="Times New Roman" w:hAnsi="Times New Roman" w:cs="Times New Roman"/>
          <w:sz w:val="24"/>
          <w:szCs w:val="24"/>
        </w:rPr>
        <w:t>, d- l Pantea Nicolae ,,se abţine”</w:t>
      </w:r>
      <w:r w:rsidRPr="006434DB">
        <w:rPr>
          <w:rFonts w:ascii="Times New Roman" w:hAnsi="Times New Roman" w:cs="Times New Roman"/>
          <w:sz w:val="24"/>
          <w:szCs w:val="24"/>
        </w:rPr>
        <w:t>,</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Hotărârea Consiliului Local</w:t>
      </w:r>
      <w:r>
        <w:rPr>
          <w:rFonts w:ascii="Times New Roman" w:hAnsi="Times New Roman" w:cs="Times New Roman"/>
          <w:sz w:val="24"/>
          <w:szCs w:val="24"/>
        </w:rPr>
        <w:t xml:space="preserve"> nr.109/15.12</w:t>
      </w:r>
      <w:r w:rsidRPr="006434DB">
        <w:rPr>
          <w:rFonts w:ascii="Times New Roman" w:hAnsi="Times New Roman" w:cs="Times New Roman"/>
          <w:sz w:val="24"/>
          <w:szCs w:val="24"/>
        </w:rPr>
        <w:t>.2017</w:t>
      </w:r>
      <w:r>
        <w:rPr>
          <w:rFonts w:ascii="Times New Roman" w:hAnsi="Times New Roman" w:cs="Times New Roman"/>
          <w:sz w:val="24"/>
          <w:szCs w:val="24"/>
        </w:rPr>
        <w:t>.</w:t>
      </w:r>
    </w:p>
    <w:p w:rsidR="00DF6869" w:rsidRDefault="00717DD0"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În continuare se citeşte Raportul</w:t>
      </w:r>
      <w:r w:rsidRPr="00717DD0">
        <w:rPr>
          <w:rFonts w:ascii="Times New Roman" w:hAnsi="Times New Roman" w:cs="Times New Roman"/>
          <w:sz w:val="24"/>
          <w:szCs w:val="24"/>
        </w:rPr>
        <w:t xml:space="preserve"> de activitate  </w:t>
      </w:r>
      <w:r>
        <w:rPr>
          <w:rFonts w:ascii="Times New Roman" w:hAnsi="Times New Roman" w:cs="Times New Roman"/>
          <w:sz w:val="24"/>
          <w:szCs w:val="24"/>
        </w:rPr>
        <w:t xml:space="preserve">al </w:t>
      </w:r>
      <w:r w:rsidRPr="00717DD0">
        <w:rPr>
          <w:rFonts w:ascii="Times New Roman" w:hAnsi="Times New Roman" w:cs="Times New Roman"/>
          <w:sz w:val="24"/>
          <w:szCs w:val="24"/>
        </w:rPr>
        <w:t>Compartiment</w:t>
      </w:r>
      <w:r>
        <w:rPr>
          <w:rFonts w:ascii="Times New Roman" w:hAnsi="Times New Roman" w:cs="Times New Roman"/>
          <w:sz w:val="24"/>
          <w:szCs w:val="24"/>
        </w:rPr>
        <w:t>ului</w:t>
      </w:r>
      <w:r w:rsidRPr="00717DD0">
        <w:rPr>
          <w:rFonts w:ascii="Times New Roman" w:hAnsi="Times New Roman" w:cs="Times New Roman"/>
          <w:sz w:val="24"/>
          <w:szCs w:val="24"/>
        </w:rPr>
        <w:t xml:space="preserve"> agricol.</w:t>
      </w:r>
    </w:p>
    <w:p w:rsidR="00717DD0" w:rsidRDefault="00717DD0"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La punctul Diverse, d- consilier Denuţ Andrei solicită ca pe viitor, începând cu şedinţa următoare de consiliu Anexele pentru proiectele de hotărâre să fie puse la dispoziţia consilierilorîn termen.</w:t>
      </w:r>
    </w:p>
    <w:p w:rsidR="00717DD0" w:rsidRDefault="00717DD0"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Se dă cuvântul d-lui Alb Traian, care doreşte să ştie ce acte sunt necesare pentru a dovedi proprietatea la fondul de vânătoare şi de ce nu sunt daţi în judecată dacă nu şi-au plătit facturile, dacă există titlurile de proprietate şi dacă nu sunt valabile Amenajamentele silvice pentru întabulare.</w:t>
      </w:r>
    </w:p>
    <w:p w:rsidR="00717DD0" w:rsidRDefault="00717DD0"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Referitor la Adresele către RPL Ocol Silvic Dumbrava RA , d-l consilier Denuţ Florin solicită să se facă o nouă adresă de solicitare a acelor informaţii </w:t>
      </w:r>
      <w:r w:rsidR="0012765A">
        <w:rPr>
          <w:rFonts w:ascii="Times New Roman" w:hAnsi="Times New Roman" w:cs="Times New Roman"/>
          <w:sz w:val="24"/>
          <w:szCs w:val="24"/>
        </w:rPr>
        <w:t>.</w:t>
      </w:r>
    </w:p>
    <w:p w:rsidR="00E86E99" w:rsidRDefault="00717DD0"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De asemenea d-l consilier Denuţ Florin cere să se facă o solicitare Instituţiei Prefectului-judeţul </w:t>
      </w:r>
    </w:p>
    <w:p w:rsidR="00E86E99" w:rsidRDefault="00E86E99" w:rsidP="00FE70A4">
      <w:pPr>
        <w:tabs>
          <w:tab w:val="left" w:pos="7260"/>
        </w:tabs>
        <w:spacing w:after="0"/>
        <w:rPr>
          <w:rFonts w:ascii="Times New Roman" w:hAnsi="Times New Roman" w:cs="Times New Roman"/>
          <w:sz w:val="24"/>
          <w:szCs w:val="24"/>
        </w:rPr>
      </w:pPr>
    </w:p>
    <w:p w:rsidR="00E86E99" w:rsidRDefault="00E86E99" w:rsidP="00FE70A4">
      <w:pPr>
        <w:tabs>
          <w:tab w:val="left" w:pos="7260"/>
        </w:tabs>
        <w:spacing w:after="0"/>
        <w:rPr>
          <w:rFonts w:ascii="Times New Roman" w:hAnsi="Times New Roman" w:cs="Times New Roman"/>
          <w:sz w:val="24"/>
          <w:szCs w:val="24"/>
        </w:rPr>
      </w:pPr>
    </w:p>
    <w:p w:rsidR="0012765A" w:rsidRDefault="0012765A" w:rsidP="00FE70A4">
      <w:pPr>
        <w:tabs>
          <w:tab w:val="left" w:pos="7260"/>
        </w:tabs>
        <w:spacing w:after="0"/>
        <w:rPr>
          <w:rFonts w:ascii="Times New Roman" w:hAnsi="Times New Roman" w:cs="Times New Roman"/>
          <w:sz w:val="24"/>
          <w:szCs w:val="24"/>
        </w:rPr>
      </w:pPr>
    </w:p>
    <w:p w:rsidR="00717DD0" w:rsidRDefault="00717DD0"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Arad, prin care să </w:t>
      </w:r>
      <w:r w:rsidR="00E86E99">
        <w:rPr>
          <w:rFonts w:ascii="Times New Roman" w:hAnsi="Times New Roman" w:cs="Times New Roman"/>
          <w:sz w:val="24"/>
          <w:szCs w:val="24"/>
        </w:rPr>
        <w:t>se facă o analiză a calităţii apei, deoarece nu corespunde calitativ în localitatea Archiş.</w:t>
      </w:r>
    </w:p>
    <w:p w:rsidR="00E86E99" w:rsidRDefault="00E86E99"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citeşte cererea d-nei Puleac Patricia Mirabela, </w:t>
      </w:r>
      <w:r w:rsidR="000D2F5A">
        <w:rPr>
          <w:rFonts w:ascii="Times New Roman" w:hAnsi="Times New Roman" w:cs="Times New Roman"/>
          <w:sz w:val="24"/>
          <w:szCs w:val="24"/>
        </w:rPr>
        <w:t xml:space="preserve">prin </w:t>
      </w:r>
      <w:r>
        <w:rPr>
          <w:rFonts w:ascii="Times New Roman" w:hAnsi="Times New Roman" w:cs="Times New Roman"/>
          <w:sz w:val="24"/>
          <w:szCs w:val="24"/>
        </w:rPr>
        <w:t>care solicită să i se aprobe servitute pe Parcela PSPD-167, proprietatea comunei Archiş, parcelă care se află intermediară între ferma sus-numitei şi păşunea satului Groşeni.</w:t>
      </w:r>
    </w:p>
    <w:p w:rsidR="00D33CF6" w:rsidRDefault="00D33CF6"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D-nii consilieri spun să se adreseze Cooperativei</w:t>
      </w:r>
      <w:r w:rsidR="000D2F5A">
        <w:rPr>
          <w:rFonts w:ascii="Times New Roman" w:hAnsi="Times New Roman" w:cs="Times New Roman"/>
          <w:sz w:val="24"/>
          <w:szCs w:val="24"/>
        </w:rPr>
        <w:t xml:space="preserve"> </w:t>
      </w:r>
      <w:r>
        <w:rPr>
          <w:rFonts w:ascii="Times New Roman" w:hAnsi="Times New Roman" w:cs="Times New Roman"/>
          <w:sz w:val="24"/>
          <w:szCs w:val="24"/>
        </w:rPr>
        <w:t>,, Fermierul” din localitatea Groşeni.</w:t>
      </w:r>
    </w:p>
    <w:p w:rsidR="00D33CF6" w:rsidRDefault="00D33CF6"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prezintă o nouă cerere prin care aduce la cunoştinţă faptul că nu a primit răspuns la 3 puncte din adresa înregistrată la Primăria comunei Archiş sub nr.1680/27.11.2017.</w:t>
      </w:r>
    </w:p>
    <w:p w:rsidR="00D33CF6" w:rsidRPr="00717DD0" w:rsidRDefault="00D33CF6" w:rsidP="00FE70A4">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De asemenea   solicită un raport al Compartimentului impozite şi taxe, care să conţină informaţii privind procentul de încasare a taxelor şi impozitelor, precum şi suma t</w:t>
      </w:r>
      <w:r w:rsidR="00195EA7">
        <w:rPr>
          <w:rFonts w:ascii="Times New Roman" w:hAnsi="Times New Roman" w:cs="Times New Roman"/>
          <w:sz w:val="24"/>
          <w:szCs w:val="24"/>
        </w:rPr>
        <w:t>otală a restanţelor .</w:t>
      </w:r>
      <w:r w:rsidR="00652F44">
        <w:rPr>
          <w:rFonts w:ascii="Times New Roman" w:hAnsi="Times New Roman" w:cs="Times New Roman"/>
          <w:sz w:val="24"/>
          <w:szCs w:val="24"/>
        </w:rPr>
        <w:t>Se solicită să se facă şi o Adresă către RPL Dumbrava prin care să se solicite volumul de lucrări la păşunea împădurită, aşteptând un răspuns în 15 zile.</w:t>
      </w:r>
      <w:r>
        <w:rPr>
          <w:rFonts w:ascii="Times New Roman" w:hAnsi="Times New Roman" w:cs="Times New Roman"/>
          <w:sz w:val="24"/>
          <w:szCs w:val="24"/>
        </w:rPr>
        <w:t xml:space="preserve"> </w:t>
      </w:r>
    </w:p>
    <w:p w:rsidR="00CE0011" w:rsidRDefault="000D2F5A"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E0011">
        <w:rPr>
          <w:rFonts w:ascii="Times New Roman" w:hAnsi="Times New Roman" w:cs="Times New Roman"/>
          <w:sz w:val="24"/>
          <w:szCs w:val="24"/>
        </w:rPr>
        <w:t xml:space="preserve">   </w:t>
      </w:r>
      <w:r w:rsidR="00CE0011" w:rsidRPr="00BF1496">
        <w:rPr>
          <w:rFonts w:ascii="Times New Roman" w:hAnsi="Times New Roman" w:cs="Times New Roman"/>
          <w:sz w:val="24"/>
          <w:szCs w:val="24"/>
        </w:rPr>
        <w:t xml:space="preserve">Nemaifiind alte probleme şi discuții, d-l preşedinte de şedinţă declară încheiate lucrările Şedinţei </w:t>
      </w:r>
      <w:r w:rsidR="00DD302F">
        <w:rPr>
          <w:rFonts w:ascii="Times New Roman" w:hAnsi="Times New Roman" w:cs="Times New Roman"/>
          <w:sz w:val="24"/>
          <w:szCs w:val="24"/>
        </w:rPr>
        <w:t xml:space="preserve"> </w:t>
      </w:r>
      <w:r w:rsidR="00CE0011">
        <w:rPr>
          <w:rFonts w:ascii="Times New Roman" w:hAnsi="Times New Roman" w:cs="Times New Roman"/>
          <w:sz w:val="24"/>
          <w:szCs w:val="24"/>
        </w:rPr>
        <w:t>ordinare</w:t>
      </w:r>
      <w:r w:rsidR="00DD302F">
        <w:rPr>
          <w:rFonts w:ascii="Times New Roman" w:hAnsi="Times New Roman" w:cs="Times New Roman"/>
          <w:sz w:val="24"/>
          <w:szCs w:val="24"/>
        </w:rPr>
        <w:t xml:space="preserve"> din data de 29</w:t>
      </w:r>
      <w:r w:rsidR="00CE0011">
        <w:rPr>
          <w:rFonts w:ascii="Times New Roman" w:hAnsi="Times New Roman" w:cs="Times New Roman"/>
          <w:sz w:val="24"/>
          <w:szCs w:val="24"/>
        </w:rPr>
        <w:t>.12</w:t>
      </w:r>
      <w:r w:rsidR="00CE0011" w:rsidRPr="00BF1496">
        <w:rPr>
          <w:rFonts w:ascii="Times New Roman" w:hAnsi="Times New Roman" w:cs="Times New Roman"/>
          <w:sz w:val="24"/>
          <w:szCs w:val="24"/>
        </w:rPr>
        <w:t>.2017.</w:t>
      </w: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EA7105" w:rsidRDefault="00EA7105" w:rsidP="00E36A8F">
      <w:pPr>
        <w:tabs>
          <w:tab w:val="left" w:pos="7260"/>
        </w:tabs>
        <w:spacing w:after="0"/>
        <w:rPr>
          <w:rFonts w:ascii="Times New Roman" w:hAnsi="Times New Roman" w:cs="Times New Roman"/>
          <w:sz w:val="24"/>
          <w:szCs w:val="24"/>
        </w:rPr>
      </w:pPr>
    </w:p>
    <w:p w:rsidR="005C0469" w:rsidRDefault="00E20A87"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974DE2">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SECRETAR</w:t>
      </w:r>
    </w:p>
    <w:p w:rsidR="00E36A8F" w:rsidRDefault="00E36A8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74DE2">
        <w:rPr>
          <w:rFonts w:ascii="Times New Roman" w:hAnsi="Times New Roman" w:cs="Times New Roman"/>
          <w:sz w:val="24"/>
          <w:szCs w:val="24"/>
        </w:rPr>
        <w:t xml:space="preserve"> </w:t>
      </w:r>
    </w:p>
    <w:p w:rsidR="005C0469" w:rsidRPr="00BF1496" w:rsidRDefault="005C0469" w:rsidP="00974DE2">
      <w:pPr>
        <w:tabs>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DE2">
        <w:rPr>
          <w:rFonts w:ascii="Times New Roman" w:hAnsi="Times New Roman" w:cs="Times New Roman"/>
          <w:sz w:val="24"/>
          <w:szCs w:val="24"/>
        </w:rPr>
        <w:t xml:space="preserve">FLORIN DENUŢ </w:t>
      </w:r>
      <w:r w:rsidR="00974DE2">
        <w:rPr>
          <w:rFonts w:ascii="Times New Roman" w:hAnsi="Times New Roman" w:cs="Times New Roman"/>
          <w:sz w:val="24"/>
          <w:szCs w:val="24"/>
        </w:rPr>
        <w:tab/>
        <w:t>GHEORGHE-FLORIN ANTA</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542831">
      <w:pgSz w:w="11906" w:h="16838"/>
      <w:pgMar w:top="709"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10">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3"/>
  </w:num>
  <w:num w:numId="6">
    <w:abstractNumId w:val="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78C5"/>
    <w:rsid w:val="00020859"/>
    <w:rsid w:val="000268BE"/>
    <w:rsid w:val="000309B8"/>
    <w:rsid w:val="00042C08"/>
    <w:rsid w:val="00043381"/>
    <w:rsid w:val="000434F4"/>
    <w:rsid w:val="00047279"/>
    <w:rsid w:val="00050EE3"/>
    <w:rsid w:val="00052A5C"/>
    <w:rsid w:val="000532DE"/>
    <w:rsid w:val="000707B9"/>
    <w:rsid w:val="00075C2E"/>
    <w:rsid w:val="000770F1"/>
    <w:rsid w:val="00090BF7"/>
    <w:rsid w:val="000A15B4"/>
    <w:rsid w:val="000A1F80"/>
    <w:rsid w:val="000B0F63"/>
    <w:rsid w:val="000B420F"/>
    <w:rsid w:val="000C08A9"/>
    <w:rsid w:val="000D2F5A"/>
    <w:rsid w:val="000F4ECB"/>
    <w:rsid w:val="00102847"/>
    <w:rsid w:val="001047E0"/>
    <w:rsid w:val="00120AFA"/>
    <w:rsid w:val="00121C96"/>
    <w:rsid w:val="00122F93"/>
    <w:rsid w:val="001239C0"/>
    <w:rsid w:val="0012765A"/>
    <w:rsid w:val="0013130B"/>
    <w:rsid w:val="0015057E"/>
    <w:rsid w:val="001517C1"/>
    <w:rsid w:val="001553EA"/>
    <w:rsid w:val="0015676E"/>
    <w:rsid w:val="0015796B"/>
    <w:rsid w:val="00170139"/>
    <w:rsid w:val="00185ADE"/>
    <w:rsid w:val="0018791B"/>
    <w:rsid w:val="00195EA7"/>
    <w:rsid w:val="001A6CAB"/>
    <w:rsid w:val="001B136F"/>
    <w:rsid w:val="001B5685"/>
    <w:rsid w:val="001C6B52"/>
    <w:rsid w:val="001D0AD7"/>
    <w:rsid w:val="001D1C04"/>
    <w:rsid w:val="001D2B6A"/>
    <w:rsid w:val="001E3012"/>
    <w:rsid w:val="001E5862"/>
    <w:rsid w:val="001F09CB"/>
    <w:rsid w:val="00200E9F"/>
    <w:rsid w:val="00220245"/>
    <w:rsid w:val="00223295"/>
    <w:rsid w:val="00234584"/>
    <w:rsid w:val="002368FD"/>
    <w:rsid w:val="00242180"/>
    <w:rsid w:val="00255F07"/>
    <w:rsid w:val="00256268"/>
    <w:rsid w:val="002661EB"/>
    <w:rsid w:val="00273A60"/>
    <w:rsid w:val="00273B7B"/>
    <w:rsid w:val="00274F5F"/>
    <w:rsid w:val="00293B2D"/>
    <w:rsid w:val="002A570C"/>
    <w:rsid w:val="002A641A"/>
    <w:rsid w:val="002A67EB"/>
    <w:rsid w:val="002C0E47"/>
    <w:rsid w:val="002C23AF"/>
    <w:rsid w:val="002D1D31"/>
    <w:rsid w:val="002D299B"/>
    <w:rsid w:val="002D737C"/>
    <w:rsid w:val="002E14C3"/>
    <w:rsid w:val="002F53C0"/>
    <w:rsid w:val="002F72AD"/>
    <w:rsid w:val="0030084C"/>
    <w:rsid w:val="00306BA2"/>
    <w:rsid w:val="00310372"/>
    <w:rsid w:val="0031104F"/>
    <w:rsid w:val="003126CB"/>
    <w:rsid w:val="00316E1E"/>
    <w:rsid w:val="00323546"/>
    <w:rsid w:val="00337B61"/>
    <w:rsid w:val="00345E97"/>
    <w:rsid w:val="0034635F"/>
    <w:rsid w:val="00355F2C"/>
    <w:rsid w:val="00356DCC"/>
    <w:rsid w:val="00361123"/>
    <w:rsid w:val="003612F5"/>
    <w:rsid w:val="00371DF1"/>
    <w:rsid w:val="00373C2C"/>
    <w:rsid w:val="00375C38"/>
    <w:rsid w:val="0038002C"/>
    <w:rsid w:val="00381388"/>
    <w:rsid w:val="00382D6E"/>
    <w:rsid w:val="00390730"/>
    <w:rsid w:val="003A10BC"/>
    <w:rsid w:val="003B3479"/>
    <w:rsid w:val="003D285D"/>
    <w:rsid w:val="003D2F2E"/>
    <w:rsid w:val="003E3ACB"/>
    <w:rsid w:val="003F10FE"/>
    <w:rsid w:val="003F70D1"/>
    <w:rsid w:val="00411DB0"/>
    <w:rsid w:val="00415A4E"/>
    <w:rsid w:val="00415E0B"/>
    <w:rsid w:val="00423690"/>
    <w:rsid w:val="00433384"/>
    <w:rsid w:val="0043566E"/>
    <w:rsid w:val="00436C81"/>
    <w:rsid w:val="00437A38"/>
    <w:rsid w:val="00460742"/>
    <w:rsid w:val="0046217B"/>
    <w:rsid w:val="00464E06"/>
    <w:rsid w:val="00472D28"/>
    <w:rsid w:val="00476B12"/>
    <w:rsid w:val="00477F8E"/>
    <w:rsid w:val="004806AE"/>
    <w:rsid w:val="0048475A"/>
    <w:rsid w:val="00485116"/>
    <w:rsid w:val="0048667C"/>
    <w:rsid w:val="004919C0"/>
    <w:rsid w:val="00494A29"/>
    <w:rsid w:val="00495E7C"/>
    <w:rsid w:val="004A5EA7"/>
    <w:rsid w:val="004A61FE"/>
    <w:rsid w:val="004B7573"/>
    <w:rsid w:val="004C5E96"/>
    <w:rsid w:val="004C76CD"/>
    <w:rsid w:val="004D244D"/>
    <w:rsid w:val="004E6126"/>
    <w:rsid w:val="004E6D7C"/>
    <w:rsid w:val="004F2212"/>
    <w:rsid w:val="004F4DE8"/>
    <w:rsid w:val="004F7363"/>
    <w:rsid w:val="00504D49"/>
    <w:rsid w:val="00504D8B"/>
    <w:rsid w:val="00505C35"/>
    <w:rsid w:val="005065E7"/>
    <w:rsid w:val="005204E0"/>
    <w:rsid w:val="005251B7"/>
    <w:rsid w:val="00534AF1"/>
    <w:rsid w:val="00542831"/>
    <w:rsid w:val="00542D70"/>
    <w:rsid w:val="00547DA9"/>
    <w:rsid w:val="00557BE4"/>
    <w:rsid w:val="00566882"/>
    <w:rsid w:val="00567DEF"/>
    <w:rsid w:val="00574633"/>
    <w:rsid w:val="0057481B"/>
    <w:rsid w:val="005931FE"/>
    <w:rsid w:val="00597DAF"/>
    <w:rsid w:val="005B177B"/>
    <w:rsid w:val="005B728A"/>
    <w:rsid w:val="005C0469"/>
    <w:rsid w:val="005C22B1"/>
    <w:rsid w:val="005C2AED"/>
    <w:rsid w:val="005C77EE"/>
    <w:rsid w:val="005D666F"/>
    <w:rsid w:val="005E2696"/>
    <w:rsid w:val="005E7904"/>
    <w:rsid w:val="005F0809"/>
    <w:rsid w:val="005F3A59"/>
    <w:rsid w:val="005F5D5D"/>
    <w:rsid w:val="00607E62"/>
    <w:rsid w:val="006101FB"/>
    <w:rsid w:val="00615C3A"/>
    <w:rsid w:val="00637E88"/>
    <w:rsid w:val="00650C5D"/>
    <w:rsid w:val="00652F44"/>
    <w:rsid w:val="00676411"/>
    <w:rsid w:val="006962F0"/>
    <w:rsid w:val="006A7084"/>
    <w:rsid w:val="006B23F6"/>
    <w:rsid w:val="006D5BE8"/>
    <w:rsid w:val="006E596A"/>
    <w:rsid w:val="006F0B66"/>
    <w:rsid w:val="006F3BD7"/>
    <w:rsid w:val="006F6DB4"/>
    <w:rsid w:val="007023E7"/>
    <w:rsid w:val="0071025B"/>
    <w:rsid w:val="00717DD0"/>
    <w:rsid w:val="007210B4"/>
    <w:rsid w:val="007244D9"/>
    <w:rsid w:val="0072738C"/>
    <w:rsid w:val="007312A6"/>
    <w:rsid w:val="00754369"/>
    <w:rsid w:val="0075599F"/>
    <w:rsid w:val="00755A39"/>
    <w:rsid w:val="00771BCE"/>
    <w:rsid w:val="007836AA"/>
    <w:rsid w:val="0078774A"/>
    <w:rsid w:val="007906CE"/>
    <w:rsid w:val="00792126"/>
    <w:rsid w:val="007A09DD"/>
    <w:rsid w:val="007A3DD7"/>
    <w:rsid w:val="007C0031"/>
    <w:rsid w:val="007C13A3"/>
    <w:rsid w:val="007C5723"/>
    <w:rsid w:val="007D13A3"/>
    <w:rsid w:val="007D4A19"/>
    <w:rsid w:val="007D7A96"/>
    <w:rsid w:val="007E348E"/>
    <w:rsid w:val="007E39CD"/>
    <w:rsid w:val="007F2EC2"/>
    <w:rsid w:val="0081700E"/>
    <w:rsid w:val="00820109"/>
    <w:rsid w:val="00821DD7"/>
    <w:rsid w:val="008225DA"/>
    <w:rsid w:val="00837021"/>
    <w:rsid w:val="0083780D"/>
    <w:rsid w:val="00842C59"/>
    <w:rsid w:val="00846D25"/>
    <w:rsid w:val="008552CC"/>
    <w:rsid w:val="00857A4B"/>
    <w:rsid w:val="00861F1F"/>
    <w:rsid w:val="00863EFF"/>
    <w:rsid w:val="00866FED"/>
    <w:rsid w:val="00874939"/>
    <w:rsid w:val="00877FA4"/>
    <w:rsid w:val="00895F68"/>
    <w:rsid w:val="008A5658"/>
    <w:rsid w:val="008B2223"/>
    <w:rsid w:val="008B4E93"/>
    <w:rsid w:val="008B5556"/>
    <w:rsid w:val="008C1010"/>
    <w:rsid w:val="008C18DA"/>
    <w:rsid w:val="008C2B78"/>
    <w:rsid w:val="008C3205"/>
    <w:rsid w:val="008D4282"/>
    <w:rsid w:val="008E3CE8"/>
    <w:rsid w:val="008F18F4"/>
    <w:rsid w:val="008F65F4"/>
    <w:rsid w:val="009118ED"/>
    <w:rsid w:val="00923D8D"/>
    <w:rsid w:val="0092795E"/>
    <w:rsid w:val="00927B0A"/>
    <w:rsid w:val="0093450F"/>
    <w:rsid w:val="00941CAD"/>
    <w:rsid w:val="00943A5C"/>
    <w:rsid w:val="00944E11"/>
    <w:rsid w:val="00945C35"/>
    <w:rsid w:val="009515AA"/>
    <w:rsid w:val="00957F5F"/>
    <w:rsid w:val="009600D9"/>
    <w:rsid w:val="009628A4"/>
    <w:rsid w:val="00971CAC"/>
    <w:rsid w:val="0097382F"/>
    <w:rsid w:val="00974DE2"/>
    <w:rsid w:val="00981E65"/>
    <w:rsid w:val="009878C5"/>
    <w:rsid w:val="00990B15"/>
    <w:rsid w:val="0099360F"/>
    <w:rsid w:val="00997921"/>
    <w:rsid w:val="009A21F8"/>
    <w:rsid w:val="009A561F"/>
    <w:rsid w:val="009C43EF"/>
    <w:rsid w:val="009D03E6"/>
    <w:rsid w:val="009E0F25"/>
    <w:rsid w:val="009E29BD"/>
    <w:rsid w:val="009F292C"/>
    <w:rsid w:val="009F566D"/>
    <w:rsid w:val="00A01179"/>
    <w:rsid w:val="00A22CE3"/>
    <w:rsid w:val="00A23632"/>
    <w:rsid w:val="00A31AF2"/>
    <w:rsid w:val="00A377E8"/>
    <w:rsid w:val="00A52C89"/>
    <w:rsid w:val="00A546F3"/>
    <w:rsid w:val="00A62E9F"/>
    <w:rsid w:val="00A64CEE"/>
    <w:rsid w:val="00A64FED"/>
    <w:rsid w:val="00A7032F"/>
    <w:rsid w:val="00A73907"/>
    <w:rsid w:val="00A74B12"/>
    <w:rsid w:val="00A8291F"/>
    <w:rsid w:val="00A83985"/>
    <w:rsid w:val="00A90FFF"/>
    <w:rsid w:val="00A947E1"/>
    <w:rsid w:val="00A9518D"/>
    <w:rsid w:val="00AA2848"/>
    <w:rsid w:val="00AA2F55"/>
    <w:rsid w:val="00AA43CF"/>
    <w:rsid w:val="00AA4597"/>
    <w:rsid w:val="00AB0BAC"/>
    <w:rsid w:val="00AB13CF"/>
    <w:rsid w:val="00AB3AD1"/>
    <w:rsid w:val="00AB4914"/>
    <w:rsid w:val="00AB4AD0"/>
    <w:rsid w:val="00AC69D8"/>
    <w:rsid w:val="00AE19C8"/>
    <w:rsid w:val="00AE78C2"/>
    <w:rsid w:val="00AF451F"/>
    <w:rsid w:val="00AF61E6"/>
    <w:rsid w:val="00AF6267"/>
    <w:rsid w:val="00AF7A78"/>
    <w:rsid w:val="00B02063"/>
    <w:rsid w:val="00B0270E"/>
    <w:rsid w:val="00B03812"/>
    <w:rsid w:val="00B12AA3"/>
    <w:rsid w:val="00B13360"/>
    <w:rsid w:val="00B17892"/>
    <w:rsid w:val="00B21C42"/>
    <w:rsid w:val="00B21E28"/>
    <w:rsid w:val="00B244BE"/>
    <w:rsid w:val="00B26D08"/>
    <w:rsid w:val="00B431DD"/>
    <w:rsid w:val="00B457B8"/>
    <w:rsid w:val="00B475B7"/>
    <w:rsid w:val="00B611FE"/>
    <w:rsid w:val="00B65AF7"/>
    <w:rsid w:val="00B7131C"/>
    <w:rsid w:val="00B86C63"/>
    <w:rsid w:val="00B92509"/>
    <w:rsid w:val="00BA5995"/>
    <w:rsid w:val="00BB3938"/>
    <w:rsid w:val="00BC6DD8"/>
    <w:rsid w:val="00BD375D"/>
    <w:rsid w:val="00BD7814"/>
    <w:rsid w:val="00BE600B"/>
    <w:rsid w:val="00BE6D19"/>
    <w:rsid w:val="00BF0ADE"/>
    <w:rsid w:val="00BF2B3B"/>
    <w:rsid w:val="00BF2F9C"/>
    <w:rsid w:val="00BF7A99"/>
    <w:rsid w:val="00C01ECF"/>
    <w:rsid w:val="00C343F4"/>
    <w:rsid w:val="00C403D6"/>
    <w:rsid w:val="00C4619E"/>
    <w:rsid w:val="00C51DD9"/>
    <w:rsid w:val="00C51F45"/>
    <w:rsid w:val="00C56E60"/>
    <w:rsid w:val="00C645B1"/>
    <w:rsid w:val="00C71A2C"/>
    <w:rsid w:val="00C959F6"/>
    <w:rsid w:val="00CA1455"/>
    <w:rsid w:val="00CA4CBE"/>
    <w:rsid w:val="00CB41B1"/>
    <w:rsid w:val="00CB4C38"/>
    <w:rsid w:val="00CB563D"/>
    <w:rsid w:val="00CB62DE"/>
    <w:rsid w:val="00CB7833"/>
    <w:rsid w:val="00CC03CF"/>
    <w:rsid w:val="00CE0011"/>
    <w:rsid w:val="00CF0E25"/>
    <w:rsid w:val="00CF2E7B"/>
    <w:rsid w:val="00CF514B"/>
    <w:rsid w:val="00D1063C"/>
    <w:rsid w:val="00D21F4D"/>
    <w:rsid w:val="00D24B97"/>
    <w:rsid w:val="00D31C64"/>
    <w:rsid w:val="00D33CF6"/>
    <w:rsid w:val="00D35EC9"/>
    <w:rsid w:val="00D41CF4"/>
    <w:rsid w:val="00D509C1"/>
    <w:rsid w:val="00D57B37"/>
    <w:rsid w:val="00D71F14"/>
    <w:rsid w:val="00D773E0"/>
    <w:rsid w:val="00D81A5F"/>
    <w:rsid w:val="00D8634D"/>
    <w:rsid w:val="00D915EC"/>
    <w:rsid w:val="00DA1CFF"/>
    <w:rsid w:val="00DB0380"/>
    <w:rsid w:val="00DC0A14"/>
    <w:rsid w:val="00DC29B3"/>
    <w:rsid w:val="00DC4296"/>
    <w:rsid w:val="00DD04B9"/>
    <w:rsid w:val="00DD14BD"/>
    <w:rsid w:val="00DD2604"/>
    <w:rsid w:val="00DD2EA3"/>
    <w:rsid w:val="00DD302F"/>
    <w:rsid w:val="00DE0F85"/>
    <w:rsid w:val="00DF0565"/>
    <w:rsid w:val="00DF1A5E"/>
    <w:rsid w:val="00DF6869"/>
    <w:rsid w:val="00E1112A"/>
    <w:rsid w:val="00E17257"/>
    <w:rsid w:val="00E200B7"/>
    <w:rsid w:val="00E20A87"/>
    <w:rsid w:val="00E25218"/>
    <w:rsid w:val="00E30972"/>
    <w:rsid w:val="00E309DE"/>
    <w:rsid w:val="00E35F47"/>
    <w:rsid w:val="00E36A8F"/>
    <w:rsid w:val="00E373AD"/>
    <w:rsid w:val="00E50B5C"/>
    <w:rsid w:val="00E5697B"/>
    <w:rsid w:val="00E71BE3"/>
    <w:rsid w:val="00E73AC7"/>
    <w:rsid w:val="00E85065"/>
    <w:rsid w:val="00E86E99"/>
    <w:rsid w:val="00E93058"/>
    <w:rsid w:val="00E97B81"/>
    <w:rsid w:val="00EA662A"/>
    <w:rsid w:val="00EA7105"/>
    <w:rsid w:val="00ED1229"/>
    <w:rsid w:val="00EE0A86"/>
    <w:rsid w:val="00EE51C8"/>
    <w:rsid w:val="00EF3D66"/>
    <w:rsid w:val="00F10F6A"/>
    <w:rsid w:val="00F17892"/>
    <w:rsid w:val="00F25F91"/>
    <w:rsid w:val="00F3773E"/>
    <w:rsid w:val="00F40415"/>
    <w:rsid w:val="00F42977"/>
    <w:rsid w:val="00F63704"/>
    <w:rsid w:val="00F75402"/>
    <w:rsid w:val="00F810EC"/>
    <w:rsid w:val="00F82497"/>
    <w:rsid w:val="00F900B2"/>
    <w:rsid w:val="00F92349"/>
    <w:rsid w:val="00F93718"/>
    <w:rsid w:val="00F9377C"/>
    <w:rsid w:val="00FA3EE0"/>
    <w:rsid w:val="00FA7507"/>
    <w:rsid w:val="00FB36DA"/>
    <w:rsid w:val="00FD367E"/>
    <w:rsid w:val="00FE238E"/>
    <w:rsid w:val="00FE70A4"/>
    <w:rsid w:val="00FF21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F435C-A4F7-4257-9990-510F503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2018-01-10T06:08:00Z</cp:lastPrinted>
  <dcterms:created xsi:type="dcterms:W3CDTF">2018-01-16T12:12:00Z</dcterms:created>
  <dcterms:modified xsi:type="dcterms:W3CDTF">2018-01-16T12:12:00Z</dcterms:modified>
</cp:coreProperties>
</file>