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2" w:rsidRDefault="005D06B2" w:rsidP="005D06B2">
      <w:smartTag w:uri="urn:schemas-microsoft-com:office:smarttags" w:element="place">
        <w:smartTag w:uri="urn:schemas-microsoft-com:office:smarttags" w:element="country-region">
          <w:r>
            <w:t>ROMANIA</w:t>
          </w:r>
        </w:smartTag>
      </w:smartTag>
    </w:p>
    <w:p w:rsidR="005D06B2" w:rsidRDefault="005D06B2" w:rsidP="005D06B2">
      <w:r>
        <w:t xml:space="preserve">JUDETUL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5D06B2" w:rsidRDefault="005D06B2" w:rsidP="005D06B2">
      <w:r>
        <w:t>COMUNA ARCHIS</w:t>
      </w:r>
    </w:p>
    <w:p w:rsidR="005D06B2" w:rsidRDefault="005D06B2" w:rsidP="005D06B2">
      <w:r>
        <w:t>CONSILIUL LOCAL ARCHIS</w:t>
      </w:r>
    </w:p>
    <w:p w:rsidR="005D06B2" w:rsidRDefault="005D06B2" w:rsidP="005D06B2"/>
    <w:p w:rsidR="005D06B2" w:rsidRDefault="005D06B2" w:rsidP="005D06B2"/>
    <w:p w:rsidR="005D06B2" w:rsidRDefault="005D06B2" w:rsidP="005D06B2"/>
    <w:p w:rsidR="005D06B2" w:rsidRDefault="005D06B2" w:rsidP="004E1263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nr.4</w:t>
      </w:r>
    </w:p>
    <w:p w:rsidR="005D06B2" w:rsidRDefault="005D06B2" w:rsidP="004E1263">
      <w:pPr>
        <w:jc w:val="center"/>
        <w:rPr>
          <w:lang w:val="ro-RO"/>
        </w:rPr>
      </w:pPr>
      <w:r>
        <w:rPr>
          <w:lang w:val="ro-RO"/>
        </w:rPr>
        <w:t>Din 29.01.2016</w:t>
      </w:r>
    </w:p>
    <w:p w:rsidR="004E1263" w:rsidRDefault="005D06B2" w:rsidP="004E1263">
      <w:pPr>
        <w:jc w:val="center"/>
        <w:rPr>
          <w:b/>
          <w:lang w:val="it-IT"/>
        </w:rPr>
      </w:pPr>
      <w:r>
        <w:rPr>
          <w:b/>
          <w:lang w:val="pt-BR"/>
        </w:rPr>
        <w:t>P</w:t>
      </w:r>
      <w:proofErr w:type="spellStart"/>
      <w:r w:rsidR="004E1263">
        <w:rPr>
          <w:b/>
        </w:rPr>
        <w:t>rivind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înregistrarea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în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evidențele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contabile</w:t>
      </w:r>
      <w:proofErr w:type="spellEnd"/>
      <w:r w:rsidR="004E1263">
        <w:rPr>
          <w:b/>
        </w:rPr>
        <w:t xml:space="preserve"> ale </w:t>
      </w:r>
      <w:proofErr w:type="spellStart"/>
      <w:r w:rsidR="004E1263">
        <w:rPr>
          <w:b/>
        </w:rPr>
        <w:t>Primăriei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Comunei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Archiș</w:t>
      </w:r>
      <w:proofErr w:type="spellEnd"/>
      <w:r w:rsidR="004E1263">
        <w:rPr>
          <w:b/>
        </w:rPr>
        <w:t xml:space="preserve">, </w:t>
      </w:r>
      <w:proofErr w:type="spellStart"/>
      <w:r w:rsidR="004E1263">
        <w:rPr>
          <w:b/>
        </w:rPr>
        <w:t>domeniul</w:t>
      </w:r>
      <w:proofErr w:type="spellEnd"/>
      <w:r w:rsidR="004E1263">
        <w:rPr>
          <w:b/>
        </w:rPr>
        <w:t xml:space="preserve"> public </w:t>
      </w:r>
      <w:proofErr w:type="spellStart"/>
      <w:r w:rsidR="004E1263">
        <w:rPr>
          <w:b/>
        </w:rPr>
        <w:t>și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privat</w:t>
      </w:r>
      <w:proofErr w:type="spellEnd"/>
      <w:r w:rsidR="004E1263">
        <w:rPr>
          <w:b/>
        </w:rPr>
        <w:t xml:space="preserve"> al </w:t>
      </w:r>
      <w:proofErr w:type="spellStart"/>
      <w:r w:rsidR="004E1263">
        <w:rPr>
          <w:b/>
        </w:rPr>
        <w:t>Comunei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Archiș</w:t>
      </w:r>
      <w:proofErr w:type="spellEnd"/>
      <w:r w:rsidR="004E1263">
        <w:rPr>
          <w:b/>
        </w:rPr>
        <w:t xml:space="preserve">, a </w:t>
      </w:r>
      <w:proofErr w:type="spellStart"/>
      <w:r w:rsidR="004E1263">
        <w:rPr>
          <w:b/>
        </w:rPr>
        <w:t>valorii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lucrărilor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executate</w:t>
      </w:r>
      <w:proofErr w:type="spellEnd"/>
      <w:r w:rsidR="004E1263">
        <w:rPr>
          <w:b/>
        </w:rPr>
        <w:t xml:space="preserve">, </w:t>
      </w:r>
      <w:proofErr w:type="spellStart"/>
      <w:r w:rsidR="004E1263">
        <w:rPr>
          <w:b/>
        </w:rPr>
        <w:t>precum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și</w:t>
      </w:r>
      <w:proofErr w:type="spellEnd"/>
      <w:r w:rsidR="004E1263">
        <w:rPr>
          <w:b/>
        </w:rPr>
        <w:t xml:space="preserve"> a </w:t>
      </w:r>
      <w:proofErr w:type="spellStart"/>
      <w:r w:rsidR="004E1263">
        <w:rPr>
          <w:b/>
        </w:rPr>
        <w:t>valorii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bunurilor</w:t>
      </w:r>
      <w:proofErr w:type="spellEnd"/>
      <w:r w:rsidR="004E1263">
        <w:rPr>
          <w:b/>
        </w:rPr>
        <w:t xml:space="preserve"> </w:t>
      </w:r>
      <w:proofErr w:type="spellStart"/>
      <w:r w:rsidR="004E1263">
        <w:rPr>
          <w:b/>
        </w:rPr>
        <w:t>achiziționate</w:t>
      </w:r>
      <w:proofErr w:type="spellEnd"/>
      <w:r w:rsidR="004E1263">
        <w:rPr>
          <w:b/>
        </w:rPr>
        <w:t xml:space="preserve"> din </w:t>
      </w:r>
      <w:proofErr w:type="spellStart"/>
      <w:r w:rsidR="004E1263">
        <w:rPr>
          <w:b/>
        </w:rPr>
        <w:t>bugetul</w:t>
      </w:r>
      <w:proofErr w:type="spellEnd"/>
      <w:r w:rsidR="004E1263">
        <w:rPr>
          <w:b/>
        </w:rPr>
        <w:t xml:space="preserve"> local</w:t>
      </w:r>
    </w:p>
    <w:p w:rsidR="005D06B2" w:rsidRPr="00DC539D" w:rsidRDefault="005D06B2" w:rsidP="005D06B2">
      <w:pPr>
        <w:jc w:val="center"/>
        <w:rPr>
          <w:lang w:val="pt-BR"/>
        </w:rPr>
      </w:pPr>
    </w:p>
    <w:p w:rsidR="005D06B2" w:rsidRDefault="005D06B2" w:rsidP="005D06B2">
      <w:pPr>
        <w:rPr>
          <w:lang w:val="ro-RO"/>
        </w:rPr>
      </w:pPr>
      <w:r>
        <w:rPr>
          <w:lang w:val="ro-RO"/>
        </w:rPr>
        <w:t xml:space="preserve">           Consiliul Local al comunei Archiş, întrunit în şedinţă ordinară de  lucru în data de 29.01.2016, ora 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11 consilieri din totalul de 11 .</w:t>
      </w:r>
    </w:p>
    <w:p w:rsidR="005D06B2" w:rsidRDefault="005D06B2" w:rsidP="005D06B2">
      <w:pPr>
        <w:rPr>
          <w:lang w:val="ro-RO"/>
        </w:rPr>
      </w:pPr>
    </w:p>
    <w:p w:rsidR="005D06B2" w:rsidRDefault="005D06B2" w:rsidP="005D06B2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 w:rsidRPr="009E700C">
        <w:rPr>
          <w:i/>
          <w:lang w:val="ro-RO"/>
        </w:rPr>
        <w:t xml:space="preserve">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5D06B2" w:rsidRDefault="005D06B2" w:rsidP="005D06B2"/>
    <w:p w:rsidR="004E1263" w:rsidRDefault="00C622E2" w:rsidP="004E1263"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 w:rsidR="001B4556">
        <w:t>inițiat</w:t>
      </w:r>
      <w:proofErr w:type="spellEnd"/>
      <w:r w:rsidR="001B4556">
        <w:t xml:space="preserve"> de d-l </w:t>
      </w:r>
      <w:proofErr w:type="spellStart"/>
      <w:r w:rsidR="001B4556">
        <w:t>Primar</w:t>
      </w:r>
      <w:proofErr w:type="spellEnd"/>
      <w:r w:rsidR="001B4556">
        <w:t xml:space="preserve"> </w:t>
      </w:r>
      <w:proofErr w:type="spellStart"/>
      <w:r w:rsidR="001B4556">
        <w:t>și</w:t>
      </w:r>
      <w:proofErr w:type="spellEnd"/>
      <w:r w:rsidR="001B4556">
        <w:t xml:space="preserve"> </w:t>
      </w:r>
      <w:proofErr w:type="spellStart"/>
      <w:r>
        <w:t>avizat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</w:t>
      </w:r>
      <w:proofErr w:type="gramStart"/>
      <w:r>
        <w:t>Local</w:t>
      </w:r>
      <w:r w:rsidR="004E1263">
        <w:t xml:space="preserve"> ;</w:t>
      </w:r>
      <w:proofErr w:type="gramEnd"/>
    </w:p>
    <w:p w:rsidR="004E1263" w:rsidRDefault="004E1263" w:rsidP="004E1263">
      <w:proofErr w:type="spellStart"/>
      <w:r>
        <w:t>Prevederile</w:t>
      </w:r>
      <w:proofErr w:type="spellEnd"/>
      <w:r>
        <w:t xml:space="preserve"> art.13 din </w:t>
      </w:r>
      <w:proofErr w:type="spellStart"/>
      <w:r>
        <w:t>Legea</w:t>
      </w:r>
      <w:proofErr w:type="spellEnd"/>
      <w:r>
        <w:t xml:space="preserve"> nr.82/1991 r4,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contabilităț</w:t>
      </w:r>
      <w:proofErr w:type="gramStart"/>
      <w:r>
        <w:t>ii</w:t>
      </w:r>
      <w:proofErr w:type="spellEnd"/>
      <w:r>
        <w:t xml:space="preserve"> ;</w:t>
      </w:r>
      <w:proofErr w:type="gramEnd"/>
    </w:p>
    <w:p w:rsidR="004E1263" w:rsidRDefault="004E1263" w:rsidP="004E1263">
      <w:proofErr w:type="spellStart"/>
      <w:r>
        <w:t>Prevederile</w:t>
      </w:r>
      <w:proofErr w:type="spellEnd"/>
      <w:r>
        <w:t xml:space="preserve"> pct.3 - </w:t>
      </w:r>
      <w:proofErr w:type="spellStart"/>
      <w:r>
        <w:t>Anexa</w:t>
      </w:r>
      <w:proofErr w:type="spellEnd"/>
      <w:r>
        <w:t xml:space="preserve"> nr.1 –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care </w:t>
      </w:r>
      <w:proofErr w:type="spellStart"/>
      <w:r>
        <w:t>alcătuiesc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al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unităților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,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H.G.1031/</w:t>
      </w:r>
      <w:proofErr w:type="gramStart"/>
      <w:r>
        <w:t>1999 ;</w:t>
      </w:r>
      <w:proofErr w:type="gramEnd"/>
    </w:p>
    <w:p w:rsidR="004E1263" w:rsidRDefault="004E1263" w:rsidP="004E1263">
      <w:proofErr w:type="spellStart"/>
      <w:r>
        <w:t>Prevederile</w:t>
      </w:r>
      <w:proofErr w:type="spellEnd"/>
      <w:r>
        <w:t xml:space="preserve"> art.3, 18, 21 din </w:t>
      </w:r>
      <w:proofErr w:type="spellStart"/>
      <w:r>
        <w:t>Legea</w:t>
      </w:r>
      <w:proofErr w:type="spellEnd"/>
      <w:r>
        <w:t xml:space="preserve"> nr.213/1998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proofErr w:type="gramStart"/>
      <w:r>
        <w:t>actualizată</w:t>
      </w:r>
      <w:proofErr w:type="spellEnd"/>
      <w:r>
        <w:t xml:space="preserve"> ;</w:t>
      </w:r>
      <w:proofErr w:type="gramEnd"/>
    </w:p>
    <w:p w:rsidR="004E1263" w:rsidRDefault="004E1263" w:rsidP="004E1263">
      <w:proofErr w:type="spellStart"/>
      <w:r>
        <w:t>Prevederile</w:t>
      </w:r>
      <w:proofErr w:type="spellEnd"/>
      <w:r>
        <w:t xml:space="preserve"> H.G.273/1994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recepție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construcții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instalații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H.G.nr.940/2006, H.G.nr.1303/2007, H.G.nr.444/2014;</w:t>
      </w:r>
    </w:p>
    <w:p w:rsidR="004E1263" w:rsidRDefault="004E1263" w:rsidP="004E1263">
      <w:proofErr w:type="spellStart"/>
      <w:r>
        <w:t>Prevederile</w:t>
      </w:r>
      <w:proofErr w:type="spellEnd"/>
      <w:r>
        <w:t xml:space="preserve"> art.36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din </w:t>
      </w:r>
      <w:proofErr w:type="spellStart"/>
      <w:r>
        <w:t>Legea</w:t>
      </w:r>
      <w:proofErr w:type="spellEnd"/>
      <w:r>
        <w:t xml:space="preserve"> nr.215/2001,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</w:p>
    <w:p w:rsidR="005D06B2" w:rsidRDefault="005D06B2" w:rsidP="004E1263">
      <w:pPr>
        <w:rPr>
          <w:lang w:val="ro-RO"/>
        </w:rPr>
      </w:pPr>
      <w:r>
        <w:rPr>
          <w:lang w:val="ro-RO"/>
        </w:rPr>
        <w:t xml:space="preserve">   Votul „ pentru ” </w:t>
      </w:r>
      <w:r w:rsidR="004E1263">
        <w:rPr>
          <w:lang w:val="ro-RO"/>
        </w:rPr>
        <w:t>a 10</w:t>
      </w:r>
      <w:r>
        <w:rPr>
          <w:lang w:val="ro-RO"/>
        </w:rPr>
        <w:t xml:space="preserve"> consilieri</w:t>
      </w:r>
      <w:r w:rsidR="004E1263">
        <w:rPr>
          <w:lang w:val="ro-RO"/>
        </w:rPr>
        <w:t>, 1 ,,se abține”.</w:t>
      </w:r>
      <w:r>
        <w:rPr>
          <w:lang w:val="ro-RO"/>
        </w:rPr>
        <w:t xml:space="preserve"> </w:t>
      </w:r>
    </w:p>
    <w:p w:rsidR="005D06B2" w:rsidRDefault="005D06B2" w:rsidP="005D06B2">
      <w:pPr>
        <w:rPr>
          <w:lang w:val="ro-RO"/>
        </w:rPr>
      </w:pPr>
    </w:p>
    <w:p w:rsidR="005D06B2" w:rsidRDefault="005D06B2" w:rsidP="005D06B2">
      <w:pPr>
        <w:rPr>
          <w:lang w:val="ro-RO"/>
        </w:rPr>
      </w:pPr>
      <w:r>
        <w:rPr>
          <w:lang w:val="ro-RO"/>
        </w:rPr>
        <w:t xml:space="preserve">     În temeiul art.45 alin (1) din Legea nr.215/2001 republicată , Legea Administraţiei Publice Locale </w:t>
      </w:r>
    </w:p>
    <w:p w:rsidR="005D06B2" w:rsidRDefault="005D06B2" w:rsidP="005D06B2">
      <w:pPr>
        <w:jc w:val="center"/>
        <w:rPr>
          <w:b/>
          <w:u w:val="single"/>
          <w:lang w:val="ro-RO"/>
        </w:rPr>
      </w:pPr>
    </w:p>
    <w:p w:rsidR="005D06B2" w:rsidRDefault="005D06B2" w:rsidP="005D06B2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5D06B2" w:rsidRDefault="005D06B2" w:rsidP="005D06B2">
      <w:pPr>
        <w:rPr>
          <w:lang w:val="ro-RO"/>
        </w:rPr>
      </w:pPr>
    </w:p>
    <w:p w:rsidR="00216A94" w:rsidRDefault="005D06B2" w:rsidP="00216A94">
      <w:r w:rsidRPr="00DC539D">
        <w:rPr>
          <w:lang w:val="ro-RO"/>
        </w:rPr>
        <w:t xml:space="preserve">      </w:t>
      </w:r>
      <w:r w:rsidR="00216A94">
        <w:rPr>
          <w:b/>
        </w:rPr>
        <w:t>Art. 1.</w:t>
      </w:r>
      <w:r w:rsidR="00216A94">
        <w:t xml:space="preserve">      </w:t>
      </w:r>
      <w:proofErr w:type="spellStart"/>
      <w:r w:rsidR="00216A94">
        <w:t>Consiliul</w:t>
      </w:r>
      <w:proofErr w:type="spellEnd"/>
      <w:r w:rsidR="00216A94">
        <w:t xml:space="preserve"> Local </w:t>
      </w:r>
      <w:proofErr w:type="spellStart"/>
      <w:r w:rsidR="00216A94">
        <w:t>Archiș</w:t>
      </w:r>
      <w:proofErr w:type="spellEnd"/>
      <w:r w:rsidR="00216A94">
        <w:t xml:space="preserve"> </w:t>
      </w:r>
      <w:proofErr w:type="spellStart"/>
      <w:r w:rsidR="00216A94">
        <w:t>admite</w:t>
      </w:r>
      <w:proofErr w:type="spellEnd"/>
      <w:r w:rsidR="00216A94">
        <w:t xml:space="preserve"> </w:t>
      </w:r>
      <w:proofErr w:type="spellStart"/>
      <w:r w:rsidR="00216A94">
        <w:t>recepțiile</w:t>
      </w:r>
      <w:proofErr w:type="spellEnd"/>
      <w:r w:rsidR="00216A94">
        <w:t xml:space="preserve"> </w:t>
      </w:r>
      <w:proofErr w:type="spellStart"/>
      <w:r w:rsidR="00216A94">
        <w:t>și</w:t>
      </w:r>
      <w:proofErr w:type="spellEnd"/>
      <w:r w:rsidR="00216A94">
        <w:t xml:space="preserve"> </w:t>
      </w:r>
      <w:proofErr w:type="spellStart"/>
      <w:r w:rsidR="00216A94">
        <w:t>aprobă</w:t>
      </w:r>
      <w:proofErr w:type="spellEnd"/>
      <w:r w:rsidR="00216A94">
        <w:t xml:space="preserve"> </w:t>
      </w:r>
      <w:proofErr w:type="spellStart"/>
      <w:r w:rsidR="00216A94">
        <w:t>înregistrarea</w:t>
      </w:r>
      <w:proofErr w:type="spellEnd"/>
      <w:r w:rsidR="00216A94">
        <w:t xml:space="preserve"> </w:t>
      </w:r>
      <w:proofErr w:type="spellStart"/>
      <w:r w:rsidR="00216A94">
        <w:t>în</w:t>
      </w:r>
      <w:proofErr w:type="spellEnd"/>
      <w:r w:rsidR="00216A94">
        <w:t xml:space="preserve"> </w:t>
      </w:r>
      <w:proofErr w:type="spellStart"/>
      <w:r w:rsidR="00216A94">
        <w:t>evidențele</w:t>
      </w:r>
      <w:proofErr w:type="spellEnd"/>
      <w:r w:rsidR="00216A94">
        <w:t xml:space="preserve"> </w:t>
      </w:r>
      <w:proofErr w:type="spellStart"/>
      <w:r w:rsidR="00216A94">
        <w:t>contabile</w:t>
      </w:r>
      <w:proofErr w:type="spellEnd"/>
      <w:r w:rsidR="00216A94">
        <w:t xml:space="preserve"> ale </w:t>
      </w:r>
      <w:proofErr w:type="spellStart"/>
      <w:r w:rsidR="00216A94">
        <w:t>Primăriei</w:t>
      </w:r>
      <w:proofErr w:type="spellEnd"/>
      <w:r w:rsidR="00216A94">
        <w:t xml:space="preserve"> </w:t>
      </w:r>
      <w:proofErr w:type="spellStart"/>
      <w:r w:rsidR="00216A94">
        <w:t>Comunei</w:t>
      </w:r>
      <w:proofErr w:type="spellEnd"/>
      <w:r w:rsidR="00216A94">
        <w:t xml:space="preserve"> </w:t>
      </w:r>
      <w:proofErr w:type="spellStart"/>
      <w:r w:rsidR="00216A94">
        <w:t>Archiș</w:t>
      </w:r>
      <w:proofErr w:type="spellEnd"/>
      <w:r w:rsidR="00216A94">
        <w:t xml:space="preserve">, </w:t>
      </w:r>
      <w:r w:rsidR="0046475D">
        <w:t xml:space="preserve"> </w:t>
      </w:r>
      <w:proofErr w:type="spellStart"/>
      <w:r w:rsidR="0046475D">
        <w:t>în</w:t>
      </w:r>
      <w:proofErr w:type="spellEnd"/>
      <w:r w:rsidR="0046475D">
        <w:t xml:space="preserve"> </w:t>
      </w:r>
      <w:proofErr w:type="spellStart"/>
      <w:r w:rsidR="00216A94">
        <w:t>domeniul</w:t>
      </w:r>
      <w:proofErr w:type="spellEnd"/>
      <w:r w:rsidR="00216A94">
        <w:t xml:space="preserve"> public al </w:t>
      </w:r>
      <w:proofErr w:type="spellStart"/>
      <w:r w:rsidR="00216A94">
        <w:t>Comunei</w:t>
      </w:r>
      <w:proofErr w:type="spellEnd"/>
      <w:r w:rsidR="00216A94">
        <w:t xml:space="preserve"> </w:t>
      </w:r>
      <w:proofErr w:type="spellStart"/>
      <w:r w:rsidR="00216A94">
        <w:t>Archiș</w:t>
      </w:r>
      <w:proofErr w:type="spellEnd"/>
      <w:r w:rsidR="00216A94">
        <w:t>, a</w:t>
      </w:r>
      <w:r w:rsidR="0046475D">
        <w:t xml:space="preserve"> </w:t>
      </w:r>
      <w:proofErr w:type="spellStart"/>
      <w:r w:rsidR="0046475D">
        <w:t>valorii</w:t>
      </w:r>
      <w:proofErr w:type="spellEnd"/>
      <w:r w:rsidR="0046475D">
        <w:t xml:space="preserve"> </w:t>
      </w:r>
      <w:proofErr w:type="spellStart"/>
      <w:r w:rsidR="0046475D">
        <w:t>lucrărilor</w:t>
      </w:r>
      <w:proofErr w:type="spellEnd"/>
      <w:r w:rsidR="0046475D">
        <w:t xml:space="preserve"> </w:t>
      </w:r>
      <w:proofErr w:type="spellStart"/>
      <w:r w:rsidR="0046475D">
        <w:t>executate</w:t>
      </w:r>
      <w:proofErr w:type="spellEnd"/>
      <w:r w:rsidR="0046475D">
        <w:t xml:space="preserve"> , </w:t>
      </w:r>
      <w:r w:rsidR="00216A94">
        <w:t xml:space="preserve">conform </w:t>
      </w:r>
      <w:proofErr w:type="spellStart"/>
      <w:r w:rsidR="00216A94">
        <w:t>Anexei</w:t>
      </w:r>
      <w:proofErr w:type="spellEnd"/>
      <w:r w:rsidR="00216A94">
        <w:t xml:space="preserve"> nr.1, care face parte </w:t>
      </w:r>
      <w:proofErr w:type="spellStart"/>
      <w:r w:rsidR="00216A94">
        <w:t>integrantă</w:t>
      </w:r>
      <w:proofErr w:type="spellEnd"/>
      <w:r w:rsidR="00216A94">
        <w:t xml:space="preserve"> din  </w:t>
      </w:r>
      <w:proofErr w:type="spellStart"/>
      <w:r w:rsidR="00216A94">
        <w:t>prezenta</w:t>
      </w:r>
      <w:proofErr w:type="spellEnd"/>
      <w:r w:rsidR="00216A94">
        <w:t xml:space="preserve"> </w:t>
      </w:r>
      <w:proofErr w:type="spellStart"/>
      <w:r w:rsidR="00216A94">
        <w:t>hotărâre</w:t>
      </w:r>
      <w:proofErr w:type="spellEnd"/>
      <w:r w:rsidR="00216A94">
        <w:t>.</w:t>
      </w:r>
    </w:p>
    <w:p w:rsidR="00216A94" w:rsidRDefault="00216A94" w:rsidP="00216A94">
      <w:r>
        <w:rPr>
          <w:b/>
        </w:rPr>
        <w:t xml:space="preserve">      Art. 2.</w:t>
      </w:r>
      <w:r>
        <w:t xml:space="preserve">      Cu </w:t>
      </w:r>
      <w:proofErr w:type="spellStart"/>
      <w:r>
        <w:t>ducere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încredințează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Archiș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</w:p>
    <w:p w:rsidR="005D06B2" w:rsidRDefault="005D06B2" w:rsidP="00216A94">
      <w:pPr>
        <w:rPr>
          <w:lang w:val="ro-RO"/>
        </w:rPr>
      </w:pPr>
      <w:r>
        <w:rPr>
          <w:lang w:val="ro-RO"/>
        </w:rPr>
        <w:t xml:space="preserve">      </w:t>
      </w:r>
    </w:p>
    <w:p w:rsidR="005D06B2" w:rsidRDefault="005D06B2" w:rsidP="005D06B2">
      <w:pPr>
        <w:rPr>
          <w:lang w:val="ro-RO"/>
        </w:rPr>
      </w:pPr>
      <w:r w:rsidRPr="009E700C">
        <w:rPr>
          <w:b/>
          <w:i/>
          <w:lang w:val="ro-RO"/>
        </w:rPr>
        <w:t>Prezenta Hotărâre se comunică :</w:t>
      </w:r>
    </w:p>
    <w:p w:rsidR="005D06B2" w:rsidRPr="00ED74B2" w:rsidRDefault="005D06B2" w:rsidP="005D06B2">
      <w:pPr>
        <w:pStyle w:val="ListParagraph"/>
        <w:numPr>
          <w:ilvl w:val="0"/>
          <w:numId w:val="1"/>
        </w:numPr>
        <w:rPr>
          <w:lang w:val="ro-RO"/>
        </w:rPr>
      </w:pPr>
      <w:r w:rsidRPr="00ED74B2">
        <w:rPr>
          <w:lang w:val="ro-RO"/>
        </w:rPr>
        <w:t>Instituţiei Prefectului – judeţul Arad ,</w:t>
      </w:r>
    </w:p>
    <w:p w:rsidR="005D06B2" w:rsidRDefault="005D06B2" w:rsidP="005D06B2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Primarului Comunei Archiş,</w:t>
      </w:r>
    </w:p>
    <w:p w:rsidR="005D06B2" w:rsidRDefault="005D06B2" w:rsidP="005D06B2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5D06B2" w:rsidRDefault="005D06B2" w:rsidP="005D06B2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5D06B2" w:rsidRDefault="005D06B2" w:rsidP="005D06B2">
      <w:pPr>
        <w:rPr>
          <w:lang w:val="ro-RO"/>
        </w:rPr>
      </w:pPr>
      <w:r>
        <w:rPr>
          <w:lang w:val="ro-RO"/>
        </w:rPr>
        <w:t xml:space="preserve">          </w:t>
      </w:r>
    </w:p>
    <w:p w:rsidR="005D06B2" w:rsidRDefault="005D06B2" w:rsidP="005D06B2">
      <w:pPr>
        <w:rPr>
          <w:lang w:val="ro-RO"/>
        </w:rPr>
      </w:pPr>
    </w:p>
    <w:p w:rsidR="005D06B2" w:rsidRDefault="005D06B2" w:rsidP="005D06B2">
      <w:pPr>
        <w:rPr>
          <w:lang w:val="ro-RO"/>
        </w:rPr>
      </w:pPr>
    </w:p>
    <w:p w:rsidR="005D06B2" w:rsidRDefault="005D06B2" w:rsidP="005D06B2">
      <w:pPr>
        <w:rPr>
          <w:lang w:val="ro-RO"/>
        </w:rPr>
      </w:pPr>
      <w:r>
        <w:rPr>
          <w:lang w:val="ro-RO"/>
        </w:rPr>
        <w:t xml:space="preserve">        </w:t>
      </w:r>
    </w:p>
    <w:p w:rsidR="005D06B2" w:rsidRDefault="005D06B2" w:rsidP="005D06B2">
      <w:pPr>
        <w:rPr>
          <w:lang w:val="ro-RO"/>
        </w:rPr>
      </w:pPr>
      <w:r>
        <w:rPr>
          <w:lang w:val="ro-RO"/>
        </w:rPr>
        <w:t xml:space="preserve">          PREŞEDINTE DE ŞEDINŢĂ                                                              SECRETAR</w:t>
      </w:r>
    </w:p>
    <w:p w:rsidR="005D06B2" w:rsidRDefault="005D06B2" w:rsidP="005D06B2">
      <w:pPr>
        <w:rPr>
          <w:lang w:val="ro-RO"/>
        </w:rPr>
      </w:pPr>
    </w:p>
    <w:p w:rsidR="005D06B2" w:rsidRDefault="005D06B2" w:rsidP="005D06B2">
      <w:pPr>
        <w:rPr>
          <w:lang w:val="ro-RO"/>
        </w:rPr>
      </w:pPr>
      <w:r>
        <w:rPr>
          <w:lang w:val="ro-RO"/>
        </w:rPr>
        <w:t xml:space="preserve">                   DENUȚ FLORIN                                                         GHEORGHE-FLORIN ANTA</w:t>
      </w:r>
    </w:p>
    <w:sectPr w:rsidR="005D06B2" w:rsidSect="004E1263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5D06B2"/>
    <w:rsid w:val="001B4556"/>
    <w:rsid w:val="00216A94"/>
    <w:rsid w:val="0046475D"/>
    <w:rsid w:val="004E1263"/>
    <w:rsid w:val="005D06B2"/>
    <w:rsid w:val="00642F57"/>
    <w:rsid w:val="00B64634"/>
    <w:rsid w:val="00BB6919"/>
    <w:rsid w:val="00C622E2"/>
    <w:rsid w:val="00D0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06B2"/>
  </w:style>
  <w:style w:type="paragraph" w:styleId="ListParagraph">
    <w:name w:val="List Paragraph"/>
    <w:basedOn w:val="Normal"/>
    <w:uiPriority w:val="34"/>
    <w:qFormat/>
    <w:rsid w:val="005D0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2016-02-10T08:55:00Z</cp:lastPrinted>
  <dcterms:created xsi:type="dcterms:W3CDTF">2016-02-03T08:07:00Z</dcterms:created>
  <dcterms:modified xsi:type="dcterms:W3CDTF">2016-02-10T08:56:00Z</dcterms:modified>
</cp:coreProperties>
</file>